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1169" w14:textId="7ADE24AD" w:rsidR="00BA69B3" w:rsidRDefault="003E0519" w:rsidP="00E94B2B">
      <w:pPr>
        <w:spacing w:after="0" w:line="360" w:lineRule="auto"/>
        <w:jc w:val="center"/>
        <w:rPr>
          <w:rFonts w:ascii="Gabriola" w:hAnsi="Gabriola"/>
          <w:sz w:val="96"/>
          <w:szCs w:val="96"/>
        </w:rPr>
      </w:pPr>
      <w:r>
        <w:rPr>
          <w:noProof/>
          <w:sz w:val="18"/>
          <w:lang w:eastAsia="lv-LV"/>
        </w:rPr>
        <w:drawing>
          <wp:anchor distT="0" distB="0" distL="114300" distR="114300" simplePos="0" relativeHeight="251659264" behindDoc="0" locked="0" layoutInCell="1" allowOverlap="1" wp14:anchorId="1B05D768" wp14:editId="409C92C2">
            <wp:simplePos x="0" y="0"/>
            <wp:positionH relativeFrom="margin">
              <wp:posOffset>428625</wp:posOffset>
            </wp:positionH>
            <wp:positionV relativeFrom="margin">
              <wp:posOffset>21590</wp:posOffset>
            </wp:positionV>
            <wp:extent cx="2216785" cy="1171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" t="21198" r="18732" b="16490"/>
                    <a:stretch/>
                  </pic:blipFill>
                  <pic:spPr bwMode="auto">
                    <a:xfrm>
                      <a:off x="0" y="0"/>
                      <a:ext cx="22167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1C5">
        <w:rPr>
          <w:noProof/>
        </w:rPr>
        <w:drawing>
          <wp:inline distT="0" distB="0" distL="0" distR="0" wp14:anchorId="78E3C594" wp14:editId="532773C9">
            <wp:extent cx="1676400" cy="126868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58" cy="12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3508" w14:textId="38FC37BD" w:rsidR="00FE015D" w:rsidRP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1CD116" w14:textId="3C73E85C" w:rsidR="00FE015D" w:rsidRPr="00FE015D" w:rsidRDefault="00DC3A08" w:rsidP="00FE015D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Zelta Volān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t>s piedāvā: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Baložu 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t>pilsētas atklātais čempionāts badmintonā 2024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E015D" w:rsidRPr="00FE015D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1867D551" w:rsidR="006F7CD9" w:rsidRDefault="006F7CD9" w:rsidP="00E94B2B">
      <w:pPr>
        <w:pStyle w:val="ListParagraph"/>
        <w:numPr>
          <w:ilvl w:val="1"/>
          <w:numId w:val="1"/>
        </w:num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Veicināt badmintona sacensības </w:t>
      </w:r>
      <w:r w:rsidR="009B5B38">
        <w:rPr>
          <w:rFonts w:ascii="Times New Roman" w:hAnsi="Times New Roman" w:cs="Times New Roman"/>
          <w:sz w:val="24"/>
          <w:szCs w:val="24"/>
        </w:rPr>
        <w:t>Ķekavas novadā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6645DD5A" w:rsidR="005A55F6" w:rsidRPr="00D91326" w:rsidRDefault="005A55F6" w:rsidP="005A55F6">
      <w:pPr>
        <w:pStyle w:val="ListParagraph"/>
        <w:spacing w:after="0" w:line="360" w:lineRule="auto"/>
        <w:ind w:left="1247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Badmintona popularizēšana un attīstīšana Ķekavas novadā un Latvijā.</w:t>
      </w:r>
    </w:p>
    <w:p w14:paraId="27FBA821" w14:textId="0F5EE548" w:rsidR="00917598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5FD6C8C0" w:rsidR="00023828" w:rsidRPr="00023828" w:rsidRDefault="005A55F6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Badmintona klubs “Baloži” sadarbībā ar Ķekavas novada</w:t>
      </w:r>
      <w:r w:rsidR="002E4ED2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>
        <w:rPr>
          <w:rFonts w:ascii="Times New Roman" w:hAnsi="Times New Roman" w:cs="Times New Roman"/>
          <w:bCs/>
          <w:sz w:val="24"/>
          <w:szCs w:val="24"/>
        </w:rPr>
        <w:t xml:space="preserve"> Sporta aģentūru.</w:t>
      </w:r>
    </w:p>
    <w:p w14:paraId="531086DA" w14:textId="6205BA0F" w:rsidR="006F7CD9" w:rsidRPr="00D91326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Viesturs Bajārs – tel. 29716026 </w:t>
      </w:r>
    </w:p>
    <w:p w14:paraId="00100760" w14:textId="5D56F18D" w:rsidR="006F7CD9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5535619D" w14:textId="02EAFB97" w:rsidR="00882930" w:rsidRPr="00882930" w:rsidRDefault="00882930" w:rsidP="0088293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F1FD84" w14:textId="6A58F0DC" w:rsidR="00882930" w:rsidRDefault="002E4ED2" w:rsidP="0088293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Ķekavas novada pašvaldības Sporta aģentūra</w:t>
      </w:r>
    </w:p>
    <w:p w14:paraId="19141E85" w14:textId="626F3BA5" w:rsidR="00023828" w:rsidRDefault="00023828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Abrands.lv</w:t>
      </w:r>
    </w:p>
    <w:p w14:paraId="6050241F" w14:textId="71052EC0" w:rsidR="00320643" w:rsidRDefault="00320643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Lavazza</w:t>
      </w:r>
    </w:p>
    <w:p w14:paraId="4F2AB32A" w14:textId="142B6CC4" w:rsidR="0073006A" w:rsidRDefault="001A196A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Veikalu tīkls CITRO</w:t>
      </w:r>
    </w:p>
    <w:p w14:paraId="60F855DF" w14:textId="143105F0" w:rsidR="009079EF" w:rsidRDefault="009079EF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Xjeans</w:t>
      </w:r>
    </w:p>
    <w:p w14:paraId="05ED00E1" w14:textId="67026884" w:rsidR="00B51F0D" w:rsidRPr="00483B40" w:rsidRDefault="00B51F0D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E410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E410B7">
        <w:rPr>
          <w:rFonts w:ascii="Times New Roman" w:hAnsi="Times New Roman" w:cs="Times New Roman"/>
          <w:sz w:val="24"/>
          <w:szCs w:val="24"/>
        </w:rPr>
        <w:t xml:space="preserve"> izplatītājs Latvijā -  SIA Ananta (www.ananta.lv)</w:t>
      </w:r>
    </w:p>
    <w:p w14:paraId="0C4EA416" w14:textId="0E3B22EC" w:rsidR="006F7CD9" w:rsidRPr="00643556" w:rsidRDefault="00D9132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1D323B1A" w:rsidR="00D91326" w:rsidRP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2E4ED2">
        <w:rPr>
          <w:rFonts w:ascii="Times New Roman" w:hAnsi="Times New Roman" w:cs="Times New Roman"/>
          <w:sz w:val="24"/>
          <w:szCs w:val="24"/>
        </w:rPr>
        <w:t>Baložu vidusskolas Sporta komplekss</w:t>
      </w:r>
      <w:r w:rsidR="004E2C5A">
        <w:rPr>
          <w:rFonts w:ascii="Times New Roman" w:hAnsi="Times New Roman" w:cs="Times New Roman"/>
          <w:sz w:val="24"/>
          <w:szCs w:val="24"/>
        </w:rPr>
        <w:t>, Skolas iela 6, Baloži, Ķekavas novads</w:t>
      </w:r>
    </w:p>
    <w:p w14:paraId="66865B26" w14:textId="2C57507B" w:rsid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D426D3">
        <w:rPr>
          <w:rFonts w:ascii="Times New Roman" w:hAnsi="Times New Roman" w:cs="Times New Roman"/>
          <w:sz w:val="24"/>
          <w:szCs w:val="24"/>
        </w:rPr>
        <w:t>4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D426D3">
        <w:rPr>
          <w:rFonts w:ascii="Times New Roman" w:hAnsi="Times New Roman" w:cs="Times New Roman"/>
          <w:sz w:val="24"/>
          <w:szCs w:val="24"/>
        </w:rPr>
        <w:t>23. novembris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975539">
        <w:rPr>
          <w:rFonts w:ascii="Times New Roman" w:hAnsi="Times New Roman" w:cs="Times New Roman"/>
          <w:sz w:val="24"/>
          <w:szCs w:val="24"/>
        </w:rPr>
        <w:t>09</w:t>
      </w:r>
      <w:r w:rsidR="00320643">
        <w:rPr>
          <w:rFonts w:ascii="Times New Roman" w:hAnsi="Times New Roman" w:cs="Times New Roman"/>
          <w:sz w:val="24"/>
          <w:szCs w:val="24"/>
        </w:rPr>
        <w:t>:</w:t>
      </w:r>
      <w:r w:rsidR="00EA12F9">
        <w:rPr>
          <w:rFonts w:ascii="Times New Roman" w:hAnsi="Times New Roman" w:cs="Times New Roman"/>
          <w:sz w:val="24"/>
          <w:szCs w:val="24"/>
        </w:rPr>
        <w:t>00</w:t>
      </w:r>
      <w:r w:rsidR="00320643">
        <w:rPr>
          <w:rFonts w:ascii="Times New Roman" w:hAnsi="Times New Roman" w:cs="Times New Roman"/>
          <w:sz w:val="24"/>
          <w:szCs w:val="24"/>
        </w:rPr>
        <w:t>-</w:t>
      </w:r>
      <w:r w:rsidR="004D32AC">
        <w:rPr>
          <w:rFonts w:ascii="Times New Roman" w:hAnsi="Times New Roman" w:cs="Times New Roman"/>
          <w:sz w:val="24"/>
          <w:szCs w:val="24"/>
        </w:rPr>
        <w:t>2</w:t>
      </w:r>
      <w:r w:rsidR="00975539">
        <w:rPr>
          <w:rFonts w:ascii="Times New Roman" w:hAnsi="Times New Roman" w:cs="Times New Roman"/>
          <w:sz w:val="24"/>
          <w:szCs w:val="24"/>
        </w:rPr>
        <w:t>1</w:t>
      </w:r>
      <w:r w:rsidR="00320643">
        <w:rPr>
          <w:rFonts w:ascii="Times New Roman" w:hAnsi="Times New Roman" w:cs="Times New Roman"/>
          <w:sz w:val="24"/>
          <w:szCs w:val="24"/>
        </w:rPr>
        <w:t>:00</w:t>
      </w:r>
    </w:p>
    <w:p w14:paraId="3ECE9E00" w14:textId="1B169618" w:rsidR="00EA12F9" w:rsidRPr="007102B1" w:rsidRDefault="007102B1" w:rsidP="00710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26D3">
        <w:rPr>
          <w:rFonts w:ascii="Times New Roman" w:hAnsi="Times New Roman" w:cs="Times New Roman"/>
          <w:sz w:val="24"/>
          <w:szCs w:val="24"/>
        </w:rPr>
        <w:t>2024</w:t>
      </w:r>
      <w:r w:rsidR="00EA12F9" w:rsidRPr="007102B1">
        <w:rPr>
          <w:rFonts w:ascii="Times New Roman" w:hAnsi="Times New Roman" w:cs="Times New Roman"/>
          <w:sz w:val="24"/>
          <w:szCs w:val="24"/>
        </w:rPr>
        <w:t xml:space="preserve">. gada </w:t>
      </w:r>
      <w:r w:rsidR="00D426D3">
        <w:rPr>
          <w:rFonts w:ascii="Times New Roman" w:hAnsi="Times New Roman" w:cs="Times New Roman"/>
          <w:sz w:val="24"/>
          <w:szCs w:val="24"/>
        </w:rPr>
        <w:t>24. novembris</w:t>
      </w:r>
      <w:r w:rsidRPr="007102B1">
        <w:rPr>
          <w:rFonts w:ascii="Times New Roman" w:hAnsi="Times New Roman" w:cs="Times New Roman"/>
          <w:sz w:val="24"/>
          <w:szCs w:val="24"/>
        </w:rPr>
        <w:t xml:space="preserve"> </w:t>
      </w:r>
      <w:r w:rsidR="00D426D3">
        <w:rPr>
          <w:rFonts w:ascii="Times New Roman" w:hAnsi="Times New Roman" w:cs="Times New Roman"/>
          <w:sz w:val="24"/>
          <w:szCs w:val="24"/>
        </w:rPr>
        <w:t>09:00</w:t>
      </w:r>
      <w:r w:rsidRPr="007102B1">
        <w:rPr>
          <w:rFonts w:ascii="Times New Roman" w:hAnsi="Times New Roman" w:cs="Times New Roman"/>
          <w:sz w:val="24"/>
          <w:szCs w:val="24"/>
        </w:rPr>
        <w:t>-</w:t>
      </w:r>
      <w:r w:rsidR="00D426D3">
        <w:rPr>
          <w:rFonts w:ascii="Times New Roman" w:hAnsi="Times New Roman" w:cs="Times New Roman"/>
          <w:sz w:val="24"/>
          <w:szCs w:val="24"/>
        </w:rPr>
        <w:t>20</w:t>
      </w:r>
      <w:r w:rsidRPr="007102B1">
        <w:rPr>
          <w:rFonts w:ascii="Times New Roman" w:hAnsi="Times New Roman" w:cs="Times New Roman"/>
          <w:sz w:val="24"/>
          <w:szCs w:val="24"/>
        </w:rPr>
        <w:t>:00</w:t>
      </w:r>
    </w:p>
    <w:p w14:paraId="1C0CD56A" w14:textId="1165E832" w:rsidR="00320643" w:rsidRDefault="004E2C5A" w:rsidP="0032064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Laukumi – 6 badminto</w:t>
      </w:r>
      <w:r w:rsidR="00320643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47904624" w:rsidR="00AA7BE6" w:rsidRDefault="007102B1" w:rsidP="007102B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Pieaugušie </w:t>
      </w:r>
    </w:p>
    <w:p w14:paraId="04DFAE0C" w14:textId="6116235E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Vienspēles A grupa vīriešiem un sievietēm</w:t>
      </w:r>
    </w:p>
    <w:p w14:paraId="63FB4D4A" w14:textId="18263F01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B grupa vīriešiem un sievietēm</w:t>
      </w:r>
    </w:p>
    <w:p w14:paraId="1E23729C" w14:textId="788AA653" w:rsidR="003E2F88" w:rsidRDefault="00D426D3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Dubultspēles un </w:t>
      </w:r>
      <w:r w:rsidR="003E2F88">
        <w:rPr>
          <w:rFonts w:ascii="Times New Roman" w:hAnsi="Times New Roman" w:cs="Times New Roman"/>
          <w:sz w:val="24"/>
          <w:szCs w:val="24"/>
        </w:rPr>
        <w:t>Jauktās dubultspēles A grupa</w:t>
      </w:r>
    </w:p>
    <w:p w14:paraId="291F5DAD" w14:textId="18247407" w:rsidR="003E2F88" w:rsidRDefault="003E2F88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B grupa vīriešiem un sievietēm</w:t>
      </w:r>
    </w:p>
    <w:p w14:paraId="62E52007" w14:textId="65284D89" w:rsidR="00D426D3" w:rsidRP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 vīriešiem un sievietēm</w:t>
      </w:r>
    </w:p>
    <w:p w14:paraId="554DDDF6" w14:textId="277C06AB" w:rsidR="00F3500B" w:rsidRPr="00B51F0D" w:rsidRDefault="00DE17B3" w:rsidP="00F3500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B51F0D">
        <w:rPr>
          <w:rFonts w:ascii="Times New Roman" w:hAnsi="Times New Roman" w:cs="Times New Roman"/>
          <w:sz w:val="24"/>
          <w:szCs w:val="24"/>
          <w:highlight w:val="lightGray"/>
        </w:rPr>
        <w:t>Sestdien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23.11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 tiek izspēlētas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35CE5E1F" w14:textId="16C15FEE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A grupa vīriešiem un sievietēm</w:t>
      </w:r>
    </w:p>
    <w:p w14:paraId="2AA13335" w14:textId="627075C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A gr</w:t>
      </w:r>
      <w:r w:rsidR="00E410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pa vīriešiem un sievietēm</w:t>
      </w:r>
    </w:p>
    <w:p w14:paraId="2E4BE44A" w14:textId="6968025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 vīriešiem un sievietēm</w:t>
      </w:r>
    </w:p>
    <w:p w14:paraId="12E8F3CE" w14:textId="2A8EBAAF" w:rsidR="00AA7BE6" w:rsidRPr="00B51F0D" w:rsidRDefault="00DE17B3" w:rsidP="00676F9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B51F0D">
        <w:rPr>
          <w:rFonts w:ascii="Times New Roman" w:hAnsi="Times New Roman" w:cs="Times New Roman"/>
          <w:sz w:val="24"/>
          <w:szCs w:val="24"/>
          <w:highlight w:val="lightGray"/>
        </w:rPr>
        <w:t>Svēt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dien, 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="00E2379E">
        <w:rPr>
          <w:rFonts w:ascii="Times New Roman" w:hAnsi="Times New Roman" w:cs="Times New Roman"/>
          <w:sz w:val="24"/>
          <w:szCs w:val="24"/>
          <w:highlight w:val="lightGray"/>
        </w:rPr>
        <w:t>4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.11</w:t>
      </w:r>
      <w:r w:rsidR="00F3500B" w:rsidRPr="00B51F0D">
        <w:rPr>
          <w:rFonts w:ascii="Times New Roman" w:hAnsi="Times New Roman" w:cs="Times New Roman"/>
          <w:sz w:val="24"/>
          <w:szCs w:val="24"/>
          <w:highlight w:val="lightGray"/>
        </w:rPr>
        <w:t xml:space="preserve"> tiek izspēlētas</w:t>
      </w:r>
      <w:r w:rsidR="00D426D3" w:rsidRPr="00B51F0D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4E8A3AA3" w14:textId="7C173B9F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Jauktās dubultspēles A grupa</w:t>
      </w:r>
    </w:p>
    <w:p w14:paraId="08B96F2B" w14:textId="0D531AC7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B grupa vīriešiem un sievietēm</w:t>
      </w:r>
    </w:p>
    <w:p w14:paraId="7FE5F112" w14:textId="7490F1D2" w:rsidR="00D426D3" w:rsidRDefault="00D426D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B grupa vīriešiem un sievietēm</w:t>
      </w:r>
    </w:p>
    <w:p w14:paraId="75E5B084" w14:textId="2465A321" w:rsidR="00B51F0D" w:rsidRPr="00B51F0D" w:rsidRDefault="00B51F0D" w:rsidP="00B51F0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1F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B grupas vienspēļu dalībnieku pieteikumi uz jauktajām dubultspēlēm A grupā NETIKS pieņemti, jo šīs kategorijas spēlēs paralēli vienā laikā!</w:t>
      </w:r>
    </w:p>
    <w:p w14:paraId="0263A9A6" w14:textId="0A8C16DB" w:rsidR="008D7EF6" w:rsidRDefault="00097F6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4A587ADA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7235D9">
        <w:rPr>
          <w:rFonts w:ascii="Times New Roman" w:hAnsi="Times New Roman" w:cs="Times New Roman"/>
          <w:sz w:val="24"/>
          <w:szCs w:val="24"/>
        </w:rPr>
        <w:t xml:space="preserve"> kategorij</w:t>
      </w:r>
      <w:r w:rsidR="004E2C5A">
        <w:rPr>
          <w:rFonts w:ascii="Times New Roman" w:hAnsi="Times New Roman" w:cs="Times New Roman"/>
          <w:sz w:val="24"/>
          <w:szCs w:val="24"/>
        </w:rPr>
        <w:t>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1269E6CE" w:rsidR="008D7EF6" w:rsidRPr="00851530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Pr="00B7645B">
          <w:rPr>
            <w:rStyle w:val="Hyperlink"/>
            <w:rFonts w:ascii="Times New Roman" w:hAnsi="Times New Roman" w:cs="Times New Roman"/>
            <w:sz w:val="24"/>
            <w:szCs w:val="24"/>
          </w:rPr>
          <w:t>zeltavolans@gmail.com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18A261E" w14:textId="1CEC5E2B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Ārkārtas gadījumā pieteikumu var nosūtīt īsziņas veidā uz telefona numuru: </w:t>
      </w:r>
      <w:r w:rsidR="004E2C5A">
        <w:rPr>
          <w:rFonts w:ascii="Times New Roman" w:hAnsi="Times New Roman" w:cs="Times New Roman"/>
          <w:sz w:val="24"/>
          <w:szCs w:val="24"/>
        </w:rPr>
        <w:t>29716026</w:t>
      </w:r>
    </w:p>
    <w:p w14:paraId="04712895" w14:textId="062723CF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B51F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B51F0D">
        <w:rPr>
          <w:rFonts w:ascii="Times New Roman" w:hAnsi="Times New Roman" w:cs="Times New Roman"/>
          <w:sz w:val="24"/>
          <w:szCs w:val="24"/>
        </w:rPr>
        <w:t>19. novembrim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36C6799A" w14:textId="748A2FEA" w:rsidR="00B51F0D" w:rsidRPr="00B51F0D" w:rsidRDefault="007235D9" w:rsidP="00B51F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C4DEDAB" w14:textId="399C1828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Viena kategorija 15 eur</w:t>
      </w:r>
    </w:p>
    <w:p w14:paraId="3F305CBC" w14:textId="6AD8CA6B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Divas kategorijas 20 eur</w:t>
      </w:r>
    </w:p>
    <w:p w14:paraId="02B09230" w14:textId="32A9A572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Trīs kategorijas 25 eur</w:t>
      </w:r>
    </w:p>
    <w:p w14:paraId="34951D78" w14:textId="3D626459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>Ķekavas novadā deklarētajiem spēlētājiem dalības maksa netiek piemērota.</w:t>
      </w:r>
    </w:p>
    <w:p w14:paraId="22278828" w14:textId="0BE502E8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BK Baloži kontu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LV47HABA0551045621375</w:t>
      </w:r>
    </w:p>
    <w:p w14:paraId="531CC16D" w14:textId="25C2BF9E" w:rsidR="002F2D03" w:rsidRDefault="002F2D03" w:rsidP="002F2D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78B9534E" w14:textId="305FF2F5" w:rsidR="009248D7" w:rsidRPr="00975539" w:rsidRDefault="009248D7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Dalības maksām, izņemot Ķekavas novadā deklarētajiem </w:t>
      </w:r>
      <w:r w:rsidR="0008736D" w:rsidRPr="00975539">
        <w:rPr>
          <w:rFonts w:ascii="Times New Roman" w:hAnsi="Times New Roman" w:cs="Times New Roman"/>
          <w:sz w:val="24"/>
          <w:szCs w:val="24"/>
        </w:rPr>
        <w:t>spēlētājiem</w:t>
      </w:r>
      <w:r w:rsidRPr="00975539">
        <w:rPr>
          <w:rFonts w:ascii="Times New Roman" w:hAnsi="Times New Roman" w:cs="Times New Roman"/>
          <w:sz w:val="24"/>
          <w:szCs w:val="24"/>
        </w:rPr>
        <w:t>, netiek</w:t>
      </w:r>
      <w:r w:rsidR="00975539">
        <w:rPr>
          <w:rFonts w:ascii="Times New Roman" w:hAnsi="Times New Roman" w:cs="Times New Roman"/>
          <w:sz w:val="24"/>
          <w:szCs w:val="24"/>
        </w:rPr>
        <w:t xml:space="preserve"> </w:t>
      </w:r>
      <w:r w:rsidRPr="00975539">
        <w:rPr>
          <w:rFonts w:ascii="Times New Roman" w:hAnsi="Times New Roman" w:cs="Times New Roman"/>
          <w:sz w:val="24"/>
          <w:szCs w:val="24"/>
        </w:rPr>
        <w:t>piemērotas nekādas papildus atlaides, t.sk.  ar “3+ Ģimenes karti”.</w:t>
      </w:r>
    </w:p>
    <w:p w14:paraId="614D4FD1" w14:textId="40BA4B71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5EE9ED3F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</w:t>
      </w:r>
      <w:r w:rsidR="00B51F0D">
        <w:rPr>
          <w:rFonts w:ascii="Times New Roman" w:hAnsi="Times New Roman" w:cs="Times New Roman"/>
          <w:sz w:val="24"/>
          <w:szCs w:val="24"/>
        </w:rPr>
        <w:t xml:space="preserve"> (C grupā)</w:t>
      </w:r>
    </w:p>
    <w:p w14:paraId="758BC447" w14:textId="3C68B94B" w:rsidR="009725BF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Spēlētāji tiks izlikti turnīrā pēc reitinga rezultātiem.</w:t>
      </w:r>
    </w:p>
    <w:p w14:paraId="40EEFF6A" w14:textId="56389DBA" w:rsidR="00AD456D" w:rsidRDefault="00A02CF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0B5BCD73" w:rsidR="00F81C53" w:rsidRPr="00AE4D7B" w:rsidRDefault="00E23C13" w:rsidP="00F81C5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 spēles,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sectPr w:rsidR="00F81C53" w:rsidRPr="00AE4D7B" w:rsidSect="00AD456D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BA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1205044">
    <w:abstractNumId w:val="1"/>
  </w:num>
  <w:num w:numId="2" w16cid:durableId="314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3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146131"/>
    <w:rsid w:val="0014695E"/>
    <w:rsid w:val="00163929"/>
    <w:rsid w:val="00166B52"/>
    <w:rsid w:val="001A196A"/>
    <w:rsid w:val="001A3480"/>
    <w:rsid w:val="001B52CA"/>
    <w:rsid w:val="001B7912"/>
    <w:rsid w:val="001D6F4A"/>
    <w:rsid w:val="001E35DE"/>
    <w:rsid w:val="001F7892"/>
    <w:rsid w:val="00274FE7"/>
    <w:rsid w:val="002B2542"/>
    <w:rsid w:val="002E4ED2"/>
    <w:rsid w:val="002F1E0C"/>
    <w:rsid w:val="002F2D03"/>
    <w:rsid w:val="002F42E2"/>
    <w:rsid w:val="00320643"/>
    <w:rsid w:val="00330982"/>
    <w:rsid w:val="003410E2"/>
    <w:rsid w:val="00372D92"/>
    <w:rsid w:val="003D0147"/>
    <w:rsid w:val="003E0519"/>
    <w:rsid w:val="003E2F88"/>
    <w:rsid w:val="0044157A"/>
    <w:rsid w:val="00483B40"/>
    <w:rsid w:val="00485D87"/>
    <w:rsid w:val="004D32AC"/>
    <w:rsid w:val="004E2C5A"/>
    <w:rsid w:val="004F0BE4"/>
    <w:rsid w:val="005128ED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571D7"/>
    <w:rsid w:val="00764E3A"/>
    <w:rsid w:val="007F03A4"/>
    <w:rsid w:val="007F608C"/>
    <w:rsid w:val="00851530"/>
    <w:rsid w:val="00882930"/>
    <w:rsid w:val="008B588C"/>
    <w:rsid w:val="008C6D97"/>
    <w:rsid w:val="008D439B"/>
    <w:rsid w:val="008D7EF6"/>
    <w:rsid w:val="009079EF"/>
    <w:rsid w:val="00917598"/>
    <w:rsid w:val="009177C0"/>
    <w:rsid w:val="009248D7"/>
    <w:rsid w:val="00937D37"/>
    <w:rsid w:val="009725BF"/>
    <w:rsid w:val="00975539"/>
    <w:rsid w:val="009A3C18"/>
    <w:rsid w:val="009B5B38"/>
    <w:rsid w:val="00A0190A"/>
    <w:rsid w:val="00A02CFD"/>
    <w:rsid w:val="00AA7BE6"/>
    <w:rsid w:val="00AB1F1D"/>
    <w:rsid w:val="00AD456D"/>
    <w:rsid w:val="00AE4D7B"/>
    <w:rsid w:val="00B16417"/>
    <w:rsid w:val="00B51F0D"/>
    <w:rsid w:val="00B709AE"/>
    <w:rsid w:val="00BA69B3"/>
    <w:rsid w:val="00BE4371"/>
    <w:rsid w:val="00C07D3B"/>
    <w:rsid w:val="00C5523E"/>
    <w:rsid w:val="00D30F61"/>
    <w:rsid w:val="00D426D3"/>
    <w:rsid w:val="00D91326"/>
    <w:rsid w:val="00D92966"/>
    <w:rsid w:val="00DB6189"/>
    <w:rsid w:val="00DC3A08"/>
    <w:rsid w:val="00DE17B3"/>
    <w:rsid w:val="00E1207A"/>
    <w:rsid w:val="00E2379E"/>
    <w:rsid w:val="00E23C13"/>
    <w:rsid w:val="00E410B7"/>
    <w:rsid w:val="00E84052"/>
    <w:rsid w:val="00E94B2B"/>
    <w:rsid w:val="00EA12F9"/>
    <w:rsid w:val="00EB6141"/>
    <w:rsid w:val="00F07A18"/>
    <w:rsid w:val="00F154C3"/>
    <w:rsid w:val="00F154E5"/>
    <w:rsid w:val="00F3500B"/>
    <w:rsid w:val="00F35099"/>
    <w:rsid w:val="00F46D2C"/>
    <w:rsid w:val="00F81C53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ltavol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Janis Sala</cp:lastModifiedBy>
  <cp:revision>3</cp:revision>
  <dcterms:created xsi:type="dcterms:W3CDTF">2024-10-18T06:34:00Z</dcterms:created>
  <dcterms:modified xsi:type="dcterms:W3CDTF">2024-11-19T11:17:00Z</dcterms:modified>
</cp:coreProperties>
</file>