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3A" w:rsidRDefault="00F561E5" w:rsidP="007D173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lv-LV"/>
        </w:rPr>
      </w:pPr>
      <w:r w:rsidRPr="00F561E5">
        <w:rPr>
          <w:rFonts w:ascii="Arial" w:eastAsia="Times New Roman" w:hAnsi="Arial" w:cs="Arial"/>
          <w:b/>
          <w:bCs/>
          <w:color w:val="000000"/>
          <w:sz w:val="36"/>
          <w:szCs w:val="36"/>
          <w:lang w:eastAsia="lv-LV"/>
        </w:rPr>
        <w:t xml:space="preserve">Turnīra </w:t>
      </w:r>
    </w:p>
    <w:p w:rsidR="007D173A" w:rsidRPr="007D173A" w:rsidRDefault="00F561E5" w:rsidP="007D173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40"/>
          <w:szCs w:val="36"/>
          <w:lang w:eastAsia="lv-LV"/>
        </w:rPr>
      </w:pPr>
      <w:r w:rsidRPr="00F561E5">
        <w:rPr>
          <w:rFonts w:ascii="Arial" w:eastAsia="Times New Roman" w:hAnsi="Arial" w:cs="Arial"/>
          <w:b/>
          <w:bCs/>
          <w:color w:val="000000"/>
          <w:sz w:val="40"/>
          <w:szCs w:val="36"/>
          <w:lang w:eastAsia="lv-LV"/>
        </w:rPr>
        <w:t xml:space="preserve">“Talsu novada kauss badmintonā” </w:t>
      </w:r>
    </w:p>
    <w:p w:rsidR="00F561E5" w:rsidRPr="005B34AD" w:rsidRDefault="005B34AD" w:rsidP="007D173A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lv-LV"/>
        </w:rPr>
      </w:pPr>
      <w:r w:rsidRPr="005B34AD">
        <w:rPr>
          <w:rFonts w:ascii="Arial" w:eastAsia="Times New Roman" w:hAnsi="Arial" w:cs="Arial"/>
          <w:b/>
          <w:bCs/>
          <w:sz w:val="36"/>
          <w:szCs w:val="36"/>
          <w:lang w:eastAsia="lv-LV"/>
        </w:rPr>
        <w:t>2</w:t>
      </w:r>
      <w:r w:rsidR="00F561E5" w:rsidRPr="005B34AD">
        <w:rPr>
          <w:rFonts w:ascii="Arial" w:eastAsia="Times New Roman" w:hAnsi="Arial" w:cs="Arial"/>
          <w:b/>
          <w:bCs/>
          <w:sz w:val="36"/>
          <w:szCs w:val="36"/>
          <w:lang w:eastAsia="lv-LV"/>
        </w:rPr>
        <w:t>. posma </w:t>
      </w:r>
    </w:p>
    <w:p w:rsidR="00F561E5" w:rsidRPr="00F561E5" w:rsidRDefault="00F561E5" w:rsidP="0088168D">
      <w:pPr>
        <w:jc w:val="center"/>
        <w:rPr>
          <w:rFonts w:ascii="Arial" w:eastAsia="Times New Roman" w:hAnsi="Arial" w:cs="Arial"/>
          <w:sz w:val="36"/>
          <w:szCs w:val="36"/>
          <w:lang w:eastAsia="lv-LV"/>
        </w:rPr>
      </w:pPr>
      <w:r w:rsidRPr="00F561E5">
        <w:rPr>
          <w:rFonts w:ascii="Arial" w:eastAsia="Times New Roman" w:hAnsi="Arial" w:cs="Arial"/>
          <w:b/>
          <w:bCs/>
          <w:color w:val="000000"/>
          <w:sz w:val="36"/>
          <w:szCs w:val="36"/>
          <w:lang w:eastAsia="lv-LV"/>
        </w:rPr>
        <w:t>NOLIKUMS</w:t>
      </w:r>
    </w:p>
    <w:p w:rsidR="00F561E5" w:rsidRPr="00F561E5" w:rsidRDefault="00F561E5" w:rsidP="006C1C81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Mērķis</w:t>
      </w:r>
    </w:p>
    <w:p w:rsidR="00F561E5" w:rsidRPr="00F561E5" w:rsidRDefault="00F561E5" w:rsidP="00F561E5">
      <w:pPr>
        <w:spacing w:after="0" w:line="360" w:lineRule="auto"/>
        <w:ind w:left="40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Radīt iespēju Latvijas badmintona entuziastiem nodarboties ar badmintonu un piedalīties sacensībās sava vecuma un meistarības grupā, paaugstinot savu meistarību.</w:t>
      </w:r>
    </w:p>
    <w:p w:rsidR="00F561E5" w:rsidRPr="00F561E5" w:rsidRDefault="00F561E5" w:rsidP="00F561E5">
      <w:pPr>
        <w:spacing w:line="360" w:lineRule="auto"/>
        <w:ind w:left="40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Badmintona popularizēšana un attīstība Talsos un Latvijā. </w:t>
      </w:r>
    </w:p>
    <w:p w:rsidR="00F561E5" w:rsidRPr="00F561E5" w:rsidRDefault="00F561E5" w:rsidP="00F561E5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Organizators</w:t>
      </w:r>
    </w:p>
    <w:p w:rsidR="00F561E5" w:rsidRPr="00F561E5" w:rsidRDefault="00F561E5" w:rsidP="0088168D">
      <w:pPr>
        <w:pStyle w:val="ListParagraph"/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Sporta klubs “9 pakalni” sadarbībā ar Talsu novada pašvaldību.</w:t>
      </w:r>
    </w:p>
    <w:p w:rsidR="00F561E5" w:rsidRPr="00F561E5" w:rsidRDefault="00F561E5" w:rsidP="0088168D">
      <w:pPr>
        <w:pStyle w:val="ListParagraph"/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Galvenais tiesnesis – Edgars Kviesis (mob. 26460025)</w:t>
      </w:r>
    </w:p>
    <w:p w:rsidR="00F561E5" w:rsidRPr="00F561E5" w:rsidRDefault="00F561E5" w:rsidP="00F561E5">
      <w:pPr>
        <w:pStyle w:val="ListParagraph"/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:rsidR="00F561E5" w:rsidRPr="00F561E5" w:rsidRDefault="00F561E5" w:rsidP="00F561E5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Vieta un laiks</w:t>
      </w:r>
    </w:p>
    <w:p w:rsidR="00F561E5" w:rsidRPr="00F561E5" w:rsidRDefault="00F561E5" w:rsidP="00F561E5">
      <w:pPr>
        <w:spacing w:line="360" w:lineRule="auto"/>
        <w:ind w:left="40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color w:val="FF0000"/>
          <w:sz w:val="24"/>
          <w:szCs w:val="24"/>
          <w:lang w:eastAsia="lv-LV"/>
        </w:rPr>
        <w:t xml:space="preserve">Sacensības notiek </w:t>
      </w:r>
      <w:r w:rsidR="005B34AD">
        <w:rPr>
          <w:rFonts w:ascii="Arial" w:eastAsia="Times New Roman" w:hAnsi="Arial" w:cs="Arial"/>
          <w:b/>
          <w:bCs/>
          <w:color w:val="FF0000"/>
          <w:sz w:val="24"/>
          <w:szCs w:val="24"/>
          <w:lang w:eastAsia="lv-LV"/>
        </w:rPr>
        <w:t>Talsu sporta hallē</w:t>
      </w:r>
      <w:r w:rsidRPr="00F561E5">
        <w:rPr>
          <w:rFonts w:ascii="Arial" w:eastAsia="Times New Roman" w:hAnsi="Arial" w:cs="Arial"/>
          <w:b/>
          <w:bCs/>
          <w:color w:val="FF0000"/>
          <w:sz w:val="24"/>
          <w:szCs w:val="24"/>
          <w:lang w:eastAsia="lv-LV"/>
        </w:rPr>
        <w:t xml:space="preserve">, Talsos, </w:t>
      </w:r>
      <w:r w:rsidR="005B34AD">
        <w:rPr>
          <w:rFonts w:ascii="Arial" w:eastAsia="Times New Roman" w:hAnsi="Arial" w:cs="Arial"/>
          <w:b/>
          <w:bCs/>
          <w:color w:val="FF0000"/>
          <w:sz w:val="24"/>
          <w:szCs w:val="24"/>
          <w:lang w:eastAsia="lv-LV"/>
        </w:rPr>
        <w:t>K. Mīlenbaha 32a, 25.03.</w:t>
      </w:r>
      <w:r w:rsidRPr="00F561E5">
        <w:rPr>
          <w:rFonts w:ascii="Arial" w:eastAsia="Times New Roman" w:hAnsi="Arial" w:cs="Arial"/>
          <w:b/>
          <w:bCs/>
          <w:color w:val="FF0000"/>
          <w:sz w:val="24"/>
          <w:szCs w:val="24"/>
          <w:lang w:eastAsia="lv-LV"/>
        </w:rPr>
        <w:t>2023</w:t>
      </w: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.</w:t>
      </w:r>
    </w:p>
    <w:p w:rsidR="00F561E5" w:rsidRPr="00F561E5" w:rsidRDefault="00F561E5" w:rsidP="0088168D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Disciplīnas</w:t>
      </w:r>
    </w:p>
    <w:p w:rsidR="007D173A" w:rsidRPr="0001615B" w:rsidRDefault="007D173A" w:rsidP="0001615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01615B">
        <w:rPr>
          <w:rFonts w:ascii="Arial" w:eastAsia="Times New Roman" w:hAnsi="Arial" w:cs="Arial"/>
          <w:b/>
          <w:color w:val="000000"/>
          <w:sz w:val="24"/>
          <w:szCs w:val="24"/>
          <w:lang w:eastAsia="lv-LV"/>
        </w:rPr>
        <w:t>A grupa</w:t>
      </w:r>
    </w:p>
    <w:p w:rsidR="00F561E5" w:rsidRPr="0001615B" w:rsidRDefault="0001615B" w:rsidP="0088168D">
      <w:pPr>
        <w:pStyle w:val="ListParagraph"/>
        <w:numPr>
          <w:ilvl w:val="0"/>
          <w:numId w:val="3"/>
        </w:numPr>
        <w:spacing w:after="0"/>
        <w:ind w:left="426"/>
        <w:rPr>
          <w:rFonts w:ascii="Arial" w:eastAsia="Times New Roman" w:hAnsi="Arial" w:cs="Arial"/>
          <w:sz w:val="24"/>
          <w:szCs w:val="24"/>
          <w:lang w:eastAsia="lv-LV"/>
        </w:rPr>
      </w:pPr>
      <w:r w:rsidRPr="0001615B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Vienspēles</w:t>
      </w:r>
      <w:r w:rsidR="00F561E5"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vīriešiem un sievietēm</w:t>
      </w:r>
    </w:p>
    <w:p w:rsidR="0001615B" w:rsidRPr="005B34AD" w:rsidRDefault="0001615B" w:rsidP="0088168D">
      <w:pPr>
        <w:pStyle w:val="ListParagraph"/>
        <w:numPr>
          <w:ilvl w:val="0"/>
          <w:numId w:val="3"/>
        </w:numPr>
        <w:spacing w:after="0"/>
        <w:ind w:left="426"/>
        <w:rPr>
          <w:rFonts w:ascii="Arial" w:eastAsia="Times New Roman" w:hAnsi="Arial" w:cs="Arial"/>
          <w:sz w:val="24"/>
          <w:szCs w:val="24"/>
          <w:lang w:eastAsia="lv-LV"/>
        </w:rPr>
      </w:pPr>
      <w:r w:rsidRPr="0001615B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Dubultspēles</w:t>
      </w:r>
      <w:r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vīriešiem un sievietēm</w:t>
      </w:r>
    </w:p>
    <w:p w:rsidR="005B34AD" w:rsidRPr="0001615B" w:rsidRDefault="005B34AD" w:rsidP="0088168D">
      <w:pPr>
        <w:pStyle w:val="ListParagraph"/>
        <w:numPr>
          <w:ilvl w:val="0"/>
          <w:numId w:val="3"/>
        </w:numPr>
        <w:spacing w:after="0"/>
        <w:ind w:left="426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Jauktās dubultspēles</w:t>
      </w:r>
    </w:p>
    <w:p w:rsidR="007D173A" w:rsidRPr="0001615B" w:rsidRDefault="007D173A" w:rsidP="0001615B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01615B">
        <w:rPr>
          <w:rFonts w:ascii="Arial" w:eastAsia="Times New Roman" w:hAnsi="Arial" w:cs="Arial"/>
          <w:b/>
          <w:color w:val="000000"/>
          <w:sz w:val="24"/>
          <w:szCs w:val="24"/>
          <w:lang w:eastAsia="lv-LV"/>
        </w:rPr>
        <w:t xml:space="preserve">B grupa </w:t>
      </w:r>
    </w:p>
    <w:p w:rsidR="00F561E5" w:rsidRPr="005B34AD" w:rsidRDefault="0001615B" w:rsidP="0088168D">
      <w:pPr>
        <w:pStyle w:val="ListParagraph"/>
        <w:numPr>
          <w:ilvl w:val="0"/>
          <w:numId w:val="4"/>
        </w:numPr>
        <w:spacing w:after="0"/>
        <w:ind w:left="426"/>
        <w:rPr>
          <w:rFonts w:ascii="Arial" w:eastAsia="Times New Roman" w:hAnsi="Arial" w:cs="Arial"/>
          <w:sz w:val="24"/>
          <w:szCs w:val="24"/>
          <w:lang w:eastAsia="lv-LV"/>
        </w:rPr>
      </w:pPr>
      <w:r w:rsidRPr="0001615B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Vienspēles</w:t>
      </w:r>
      <w:r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r w:rsidR="00F561E5"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vīriešiem un sievietēm</w:t>
      </w:r>
    </w:p>
    <w:p w:rsidR="005B34AD" w:rsidRPr="00982913" w:rsidRDefault="005B34AD" w:rsidP="005B34AD">
      <w:pPr>
        <w:pStyle w:val="ListParagraph"/>
        <w:numPr>
          <w:ilvl w:val="0"/>
          <w:numId w:val="4"/>
        </w:numPr>
        <w:spacing w:after="0"/>
        <w:ind w:left="426"/>
        <w:rPr>
          <w:rFonts w:ascii="Arial" w:eastAsia="Times New Roman" w:hAnsi="Arial" w:cs="Arial"/>
          <w:sz w:val="24"/>
          <w:szCs w:val="24"/>
          <w:lang w:eastAsia="lv-LV"/>
        </w:rPr>
      </w:pPr>
      <w:r w:rsidRPr="0001615B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Dubultspēles</w:t>
      </w:r>
      <w:r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vīriešiem un sievietēm</w:t>
      </w:r>
    </w:p>
    <w:p w:rsidR="00982913" w:rsidRPr="005B34AD" w:rsidRDefault="00982913" w:rsidP="005B34AD">
      <w:pPr>
        <w:pStyle w:val="ListParagraph"/>
        <w:numPr>
          <w:ilvl w:val="0"/>
          <w:numId w:val="4"/>
        </w:numPr>
        <w:spacing w:after="0"/>
        <w:ind w:left="426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Jauktās dubultspēles</w:t>
      </w:r>
    </w:p>
    <w:p w:rsidR="0001615B" w:rsidRDefault="00F561E5" w:rsidP="0001615B">
      <w:pPr>
        <w:spacing w:before="240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 w:rsidRPr="0001615B">
        <w:rPr>
          <w:rFonts w:ascii="Arial" w:eastAsia="Times New Roman" w:hAnsi="Arial" w:cs="Arial"/>
          <w:b/>
          <w:color w:val="000000"/>
          <w:sz w:val="24"/>
          <w:szCs w:val="24"/>
          <w:lang w:eastAsia="lv-LV"/>
        </w:rPr>
        <w:t>U15B grupa (iesācēji)</w:t>
      </w:r>
      <w:r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</w:p>
    <w:p w:rsidR="00F561E5" w:rsidRPr="005B34AD" w:rsidRDefault="0001615B" w:rsidP="0001615B">
      <w:pPr>
        <w:pStyle w:val="ListParagraph"/>
        <w:numPr>
          <w:ilvl w:val="0"/>
          <w:numId w:val="5"/>
        </w:numPr>
        <w:spacing w:after="0" w:line="360" w:lineRule="auto"/>
        <w:ind w:left="426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</w:pPr>
      <w:r w:rsidRPr="0001615B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Vienspēles</w:t>
      </w:r>
      <w:r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r w:rsidR="00F561E5"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meitenēm un zēniem</w:t>
      </w:r>
    </w:p>
    <w:p w:rsidR="005B34AD" w:rsidRDefault="005B34AD" w:rsidP="005B34AD">
      <w:pPr>
        <w:spacing w:before="240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lv-LV"/>
        </w:rPr>
        <w:t>U13</w:t>
      </w:r>
      <w:r w:rsidRPr="0001615B">
        <w:rPr>
          <w:rFonts w:ascii="Arial" w:eastAsia="Times New Roman" w:hAnsi="Arial" w:cs="Arial"/>
          <w:b/>
          <w:color w:val="000000"/>
          <w:sz w:val="24"/>
          <w:szCs w:val="24"/>
          <w:lang w:eastAsia="lv-LV"/>
        </w:rPr>
        <w:t>B grupa (iesācēji)</w:t>
      </w:r>
      <w:r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</w:p>
    <w:p w:rsidR="005B34AD" w:rsidRPr="0001615B" w:rsidRDefault="005B34AD" w:rsidP="005B34AD">
      <w:pPr>
        <w:pStyle w:val="ListParagraph"/>
        <w:numPr>
          <w:ilvl w:val="0"/>
          <w:numId w:val="5"/>
        </w:numPr>
        <w:spacing w:after="0" w:line="360" w:lineRule="auto"/>
        <w:ind w:left="426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</w:pPr>
      <w:r w:rsidRPr="0001615B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Vienspēles</w:t>
      </w:r>
      <w:r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meitenēm un zēniem</w:t>
      </w:r>
    </w:p>
    <w:p w:rsidR="005B34AD" w:rsidRDefault="005B34AD" w:rsidP="005B34AD">
      <w:pPr>
        <w:spacing w:after="0" w:line="360" w:lineRule="auto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lv-LV"/>
        </w:rPr>
      </w:pPr>
    </w:p>
    <w:p w:rsidR="005B34AD" w:rsidRPr="00AE5358" w:rsidRDefault="005B34AD" w:rsidP="005B34AD">
      <w:pPr>
        <w:spacing w:after="0" w:line="360" w:lineRule="auto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lv-LV"/>
        </w:rPr>
      </w:pPr>
      <w:r w:rsidRPr="00AE5358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lv-LV"/>
        </w:rPr>
        <w:t>Nepietiekoša dalībnieku skaita gadījumā grupas var tikt apvienotas!</w:t>
      </w:r>
    </w:p>
    <w:p w:rsidR="0088168D" w:rsidRPr="00AE5358" w:rsidRDefault="0088168D">
      <w:pPr>
        <w:rPr>
          <w:rFonts w:ascii="Arial" w:eastAsia="Times New Roman" w:hAnsi="Arial" w:cs="Arial"/>
          <w:bCs/>
          <w:iCs/>
          <w:color w:val="000000"/>
          <w:sz w:val="28"/>
          <w:szCs w:val="28"/>
          <w:lang w:eastAsia="lv-LV"/>
        </w:rPr>
      </w:pPr>
      <w:bookmarkStart w:id="0" w:name="_GoBack"/>
      <w:bookmarkEnd w:id="0"/>
    </w:p>
    <w:p w:rsidR="005B34AD" w:rsidRDefault="005B34AD">
      <w:pP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</w:pPr>
    </w:p>
    <w:p w:rsidR="00F561E5" w:rsidRPr="00F561E5" w:rsidRDefault="00F561E5" w:rsidP="0001615B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Pieteikumi</w:t>
      </w:r>
    </w:p>
    <w:p w:rsidR="00F561E5" w:rsidRPr="00F561E5" w:rsidRDefault="00F561E5" w:rsidP="00AE5358">
      <w:pPr>
        <w:spacing w:after="0" w:line="360" w:lineRule="auto"/>
        <w:ind w:right="-330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i/>
          <w:iCs/>
          <w:color w:val="000000"/>
          <w:sz w:val="24"/>
          <w:szCs w:val="24"/>
          <w:lang w:eastAsia="lv-LV"/>
        </w:rPr>
        <w:t>5.1.</w:t>
      </w: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     </w:t>
      </w:r>
      <w:r w:rsidR="005B34AD" w:rsidRPr="00AE5358">
        <w:rPr>
          <w:rFonts w:ascii="Arial" w:eastAsia="Times New Roman" w:hAnsi="Arial" w:cs="Arial"/>
          <w:b/>
          <w:color w:val="FF0000"/>
          <w:sz w:val="24"/>
          <w:szCs w:val="24"/>
          <w:lang w:eastAsia="lv-LV"/>
        </w:rPr>
        <w:t>Pieteikumi tiek aizpildīti</w:t>
      </w:r>
      <w:r w:rsidR="00AE5358">
        <w:rPr>
          <w:rFonts w:ascii="Arial" w:eastAsia="Times New Roman" w:hAnsi="Arial" w:cs="Arial"/>
          <w:b/>
          <w:color w:val="FF0000"/>
          <w:sz w:val="24"/>
          <w:szCs w:val="24"/>
          <w:lang w:eastAsia="lv-LV"/>
        </w:rPr>
        <w:t>,</w:t>
      </w:r>
      <w:r w:rsidR="005B34AD" w:rsidRPr="00AE5358">
        <w:rPr>
          <w:rFonts w:ascii="Arial" w:eastAsia="Times New Roman" w:hAnsi="Arial" w:cs="Arial"/>
          <w:b/>
          <w:color w:val="FF0000"/>
          <w:sz w:val="24"/>
          <w:szCs w:val="24"/>
          <w:lang w:eastAsia="lv-LV"/>
        </w:rPr>
        <w:t xml:space="preserve"> izmantojot šī nolikuma beigās pievienoto tabulu.</w:t>
      </w:r>
    </w:p>
    <w:p w:rsidR="00F561E5" w:rsidRPr="00F561E5" w:rsidRDefault="00F561E5" w:rsidP="00F561E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i/>
          <w:iCs/>
          <w:color w:val="000000"/>
          <w:sz w:val="24"/>
          <w:szCs w:val="24"/>
          <w:lang w:eastAsia="lv-LV"/>
        </w:rPr>
        <w:t>5.2.</w:t>
      </w:r>
      <w:r w:rsidRPr="00F561E5"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  <w:t>      Pieteikumus sūtīt uz e-pastu kviesisedgars@inbox.lv</w:t>
      </w:r>
    </w:p>
    <w:p w:rsidR="00F561E5" w:rsidRDefault="00F561E5" w:rsidP="00F561E5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</w:pPr>
      <w:r w:rsidRPr="00F561E5">
        <w:rPr>
          <w:rFonts w:ascii="Arial" w:eastAsia="Times New Roman" w:hAnsi="Arial" w:cs="Arial"/>
          <w:i/>
          <w:iCs/>
          <w:color w:val="000000"/>
          <w:sz w:val="24"/>
          <w:szCs w:val="24"/>
          <w:lang w:eastAsia="lv-LV"/>
        </w:rPr>
        <w:t>5.3.</w:t>
      </w: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      </w:t>
      </w:r>
      <w:r w:rsidR="005B34AD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Pieteikumu termiņš 2</w:t>
      </w:r>
      <w:r w:rsidRPr="00F561E5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. posmam līdz 2</w:t>
      </w:r>
      <w:r w:rsidR="005B34AD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1</w:t>
      </w:r>
      <w:r w:rsidRPr="00F561E5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.0</w:t>
      </w:r>
      <w:r w:rsidR="005B34AD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3</w:t>
      </w:r>
      <w:r w:rsidRPr="00F561E5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.2023. plkst. 20.00</w:t>
      </w:r>
    </w:p>
    <w:p w:rsidR="00F561E5" w:rsidRPr="00F561E5" w:rsidRDefault="00F561E5" w:rsidP="00F561E5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Dalības maksa</w:t>
      </w:r>
    </w:p>
    <w:p w:rsidR="00F561E5" w:rsidRPr="00F561E5" w:rsidRDefault="00F561E5" w:rsidP="00F561E5">
      <w:pPr>
        <w:pStyle w:val="ListParagraph"/>
        <w:numPr>
          <w:ilvl w:val="1"/>
          <w:numId w:val="2"/>
        </w:numPr>
        <w:spacing w:before="24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Viena kategorija </w:t>
      </w:r>
      <w:r w:rsidRPr="00F561E5"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  <w:t>15 €</w:t>
      </w:r>
    </w:p>
    <w:p w:rsidR="00F561E5" w:rsidRPr="00F561E5" w:rsidRDefault="00F561E5" w:rsidP="00F561E5">
      <w:pPr>
        <w:pStyle w:val="ListParagraph"/>
        <w:numPr>
          <w:ilvl w:val="1"/>
          <w:numId w:val="2"/>
        </w:numPr>
        <w:spacing w:before="24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Divas kategorijas </w:t>
      </w:r>
      <w:r w:rsidRPr="00F561E5"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  <w:t>18</w:t>
      </w: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lv-LV"/>
        </w:rPr>
        <w:t xml:space="preserve"> </w:t>
      </w:r>
      <w:r w:rsidRPr="00F561E5"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  <w:t>€</w:t>
      </w:r>
    </w:p>
    <w:p w:rsidR="00F561E5" w:rsidRPr="00F561E5" w:rsidRDefault="00F561E5" w:rsidP="00F561E5">
      <w:pPr>
        <w:pStyle w:val="ListParagraph"/>
        <w:numPr>
          <w:ilvl w:val="1"/>
          <w:numId w:val="2"/>
        </w:numPr>
        <w:spacing w:before="24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Trīs kategorijas </w:t>
      </w:r>
      <w:r w:rsidRPr="00F561E5"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  <w:t>20 €</w:t>
      </w:r>
    </w:p>
    <w:p w:rsidR="00F561E5" w:rsidRPr="00F561E5" w:rsidRDefault="00F561E5" w:rsidP="00F561E5">
      <w:pPr>
        <w:pStyle w:val="ListParagraph"/>
        <w:numPr>
          <w:ilvl w:val="1"/>
          <w:numId w:val="2"/>
        </w:numPr>
        <w:spacing w:before="24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Talsu novada iedzīvotājiem </w:t>
      </w:r>
      <w:r w:rsidRPr="00F561E5"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  <w:t xml:space="preserve">2 € </w:t>
      </w: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par katru kategoriju.</w:t>
      </w:r>
    </w:p>
    <w:p w:rsidR="00F561E5" w:rsidRPr="00F561E5" w:rsidRDefault="00F561E5" w:rsidP="00F561E5">
      <w:pPr>
        <w:pStyle w:val="ListParagraph"/>
        <w:spacing w:before="24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:rsidR="00F561E5" w:rsidRPr="00F561E5" w:rsidRDefault="00F561E5" w:rsidP="00F561E5">
      <w:pPr>
        <w:pStyle w:val="ListParagraph"/>
        <w:numPr>
          <w:ilvl w:val="0"/>
          <w:numId w:val="2"/>
        </w:numPr>
        <w:spacing w:before="24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Izspēles sistēma</w:t>
      </w:r>
    </w:p>
    <w:p w:rsidR="00F561E5" w:rsidRPr="00F561E5" w:rsidRDefault="00F561E5" w:rsidP="00F561E5">
      <w:pPr>
        <w:pStyle w:val="ListParagraph"/>
        <w:numPr>
          <w:ilvl w:val="1"/>
          <w:numId w:val="2"/>
        </w:num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Sacensības notiek saskaņā ar Pasaules badmintona federācijas noteikumiem, to starpā arī punktu skaitīšana. (2 setu uzvara līdz 21 punktam (30 punktiem)).</w:t>
      </w:r>
    </w:p>
    <w:p w:rsidR="00F561E5" w:rsidRPr="00F561E5" w:rsidRDefault="00F561E5" w:rsidP="00F561E5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Spēlētāji tiks izlikti turnīrā pēc reitinga rezultātiem.</w:t>
      </w:r>
    </w:p>
    <w:p w:rsidR="00F561E5" w:rsidRPr="00F561E5" w:rsidRDefault="00F561E5" w:rsidP="00F561E5">
      <w:pPr>
        <w:pStyle w:val="ListParagraph"/>
        <w:numPr>
          <w:ilvl w:val="1"/>
          <w:numId w:val="2"/>
        </w:num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Turnīra tabulas tiks sastādītas, atkarībā no dalībnieku skaita. Ir iespējama gan izslēgšanas sistēma, gan grupu sacensības.</w:t>
      </w:r>
    </w:p>
    <w:p w:rsidR="00F561E5" w:rsidRPr="00F561E5" w:rsidRDefault="00F561E5" w:rsidP="00F561E5">
      <w:pPr>
        <w:pStyle w:val="ListParagraph"/>
        <w:numPr>
          <w:ilvl w:val="1"/>
          <w:numId w:val="2"/>
        </w:num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Katram dalībniekam garantētas vismaz 2 spēles, izņemot gadījumus, kad pretinieks neierodas uz spēli vai atsakās spēlēt.</w:t>
      </w:r>
    </w:p>
    <w:p w:rsidR="00F561E5" w:rsidRPr="00F561E5" w:rsidRDefault="00F561E5" w:rsidP="00F561E5">
      <w:pPr>
        <w:pStyle w:val="ListParagraph"/>
        <w:spacing w:line="360" w:lineRule="auto"/>
        <w:ind w:left="0"/>
        <w:rPr>
          <w:rFonts w:ascii="Arial" w:eastAsia="Times New Roman" w:hAnsi="Arial" w:cs="Arial"/>
          <w:sz w:val="24"/>
          <w:szCs w:val="24"/>
          <w:lang w:eastAsia="lv-LV"/>
        </w:rPr>
      </w:pPr>
    </w:p>
    <w:p w:rsidR="00F561E5" w:rsidRPr="00F561E5" w:rsidRDefault="00F561E5" w:rsidP="00F561E5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Spēļu tiesāšana</w:t>
      </w:r>
    </w:p>
    <w:p w:rsidR="00F561E5" w:rsidRPr="00F561E5" w:rsidRDefault="00F561E5" w:rsidP="00F561E5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Spēles tiesā paši spēlētāji (iepriekšējās spēles </w:t>
      </w:r>
      <w:r w:rsidRPr="00AE53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lv-LV"/>
        </w:rPr>
        <w:t>uzvarētājs</w:t>
      </w: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liek rezultātu  nākamai spēlei).</w:t>
      </w:r>
    </w:p>
    <w:p w:rsidR="00F561E5" w:rsidRPr="00F561E5" w:rsidRDefault="00F561E5" w:rsidP="00F561E5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Bumbiņas</w:t>
      </w:r>
    </w:p>
    <w:p w:rsidR="00F561E5" w:rsidRPr="00F561E5" w:rsidRDefault="00F561E5" w:rsidP="00F561E5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Spēles tiek spēlētas ar spalvu bumbiņām</w:t>
      </w:r>
    </w:p>
    <w:p w:rsidR="00F561E5" w:rsidRPr="00F561E5" w:rsidRDefault="00F561E5" w:rsidP="00F561E5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Pēc abpusējas vienošanās var spēlēt ar neilona vai karbona bumbiņām.</w:t>
      </w:r>
    </w:p>
    <w:p w:rsidR="00F561E5" w:rsidRPr="00F561E5" w:rsidRDefault="00F561E5" w:rsidP="00F561E5">
      <w:pPr>
        <w:pStyle w:val="ListParagraph"/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:rsidR="00F561E5" w:rsidRPr="00F561E5" w:rsidRDefault="00F561E5" w:rsidP="00F561E5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Apdrošināšana</w:t>
      </w:r>
    </w:p>
    <w:p w:rsidR="00F561E5" w:rsidRPr="00F561E5" w:rsidRDefault="00F561E5" w:rsidP="00F561E5">
      <w:pPr>
        <w:pStyle w:val="ListParagraph"/>
        <w:numPr>
          <w:ilvl w:val="1"/>
          <w:numId w:val="2"/>
        </w:num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Par dalībnieku veselības stāvokli un apdrošināšanu atbild pats dalībnieks vai viņa pavadošā persona/organizācija.</w:t>
      </w:r>
    </w:p>
    <w:p w:rsidR="007F1CF4" w:rsidRDefault="00F561E5" w:rsidP="00F561E5">
      <w:pPr>
        <w:pStyle w:val="ListParagraph"/>
        <w:numPr>
          <w:ilvl w:val="1"/>
          <w:numId w:val="2"/>
        </w:numPr>
        <w:spacing w:line="360" w:lineRule="auto"/>
        <w:ind w:left="0" w:hanging="11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Nepilngadīgu personu pieteikumi tiek pieņemti tikai no viņu vecākiem vai pavadošās organizācijas. Pieteikums kalpo kā apliecinājums, ka veselības stāvoklis ir atbilstošs, lai dalībnieks varētu piedalīties sacensībās.</w:t>
      </w: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6"/>
        <w:gridCol w:w="2830"/>
        <w:gridCol w:w="851"/>
        <w:gridCol w:w="912"/>
      </w:tblGrid>
      <w:tr w:rsidR="007F1CF4" w:rsidTr="006B2D56">
        <w:trPr>
          <w:trHeight w:val="397"/>
        </w:trPr>
        <w:tc>
          <w:tcPr>
            <w:tcW w:w="9243" w:type="dxa"/>
            <w:gridSpan w:val="6"/>
            <w:vAlign w:val="center"/>
          </w:tcPr>
          <w:p w:rsidR="007F1CF4" w:rsidRPr="007F1CF4" w:rsidRDefault="007F1CF4" w:rsidP="007F1CF4">
            <w:pPr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lv-LV"/>
              </w:rPr>
            </w:pPr>
            <w:r w:rsidRPr="007F1CF4">
              <w:rPr>
                <w:rFonts w:ascii="Arial" w:eastAsia="Times New Roman" w:hAnsi="Arial" w:cs="Arial"/>
                <w:b/>
                <w:sz w:val="28"/>
                <w:szCs w:val="24"/>
                <w:lang w:eastAsia="lv-LV"/>
              </w:rPr>
              <w:lastRenderedPageBreak/>
              <w:t>Talsu novada kauss #2</w:t>
            </w:r>
            <w:r>
              <w:rPr>
                <w:rFonts w:ascii="Arial" w:eastAsia="Times New Roman" w:hAnsi="Arial" w:cs="Arial"/>
                <w:b/>
                <w:sz w:val="28"/>
                <w:szCs w:val="24"/>
                <w:lang w:eastAsia="lv-LV"/>
              </w:rPr>
              <w:t xml:space="preserve"> </w:t>
            </w:r>
            <w:r w:rsidRPr="007F1CF4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(25.03.2023.)</w:t>
            </w:r>
          </w:p>
        </w:tc>
      </w:tr>
      <w:tr w:rsidR="007F1CF4" w:rsidTr="006B2D56">
        <w:trPr>
          <w:trHeight w:val="397"/>
        </w:trPr>
        <w:tc>
          <w:tcPr>
            <w:tcW w:w="9243" w:type="dxa"/>
            <w:gridSpan w:val="6"/>
            <w:shd w:val="clear" w:color="auto" w:fill="FFFF00"/>
            <w:vAlign w:val="center"/>
          </w:tcPr>
          <w:p w:rsidR="007F1CF4" w:rsidRPr="007F1CF4" w:rsidRDefault="007F1CF4" w:rsidP="007F1CF4">
            <w:pPr>
              <w:rPr>
                <w:rFonts w:ascii="Arial" w:eastAsia="Times New Roman" w:hAnsi="Arial" w:cs="Arial"/>
                <w:sz w:val="28"/>
                <w:szCs w:val="24"/>
                <w:lang w:eastAsia="lv-LV"/>
              </w:rPr>
            </w:pPr>
            <w:r w:rsidRPr="007F1CF4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Klubs:</w:t>
            </w:r>
          </w:p>
        </w:tc>
      </w:tr>
      <w:tr w:rsidR="007F1CF4" w:rsidTr="006B2D56">
        <w:trPr>
          <w:trHeight w:val="340"/>
        </w:trPr>
        <w:tc>
          <w:tcPr>
            <w:tcW w:w="4650" w:type="dxa"/>
            <w:gridSpan w:val="3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7F1CF4" w:rsidRPr="007F1CF4" w:rsidRDefault="007F1CF4" w:rsidP="007F1C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MS</w:t>
            </w:r>
          </w:p>
        </w:tc>
        <w:tc>
          <w:tcPr>
            <w:tcW w:w="4593" w:type="dxa"/>
            <w:gridSpan w:val="3"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7F1CF4" w:rsidRPr="007F1CF4" w:rsidRDefault="007F1CF4" w:rsidP="007F1C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WS</w:t>
            </w:r>
          </w:p>
        </w:tc>
      </w:tr>
      <w:tr w:rsidR="00982913" w:rsidTr="006B2D56">
        <w:trPr>
          <w:trHeight w:val="340"/>
        </w:trPr>
        <w:tc>
          <w:tcPr>
            <w:tcW w:w="2943" w:type="dxa"/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Vārds, uzvārds</w:t>
            </w: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Dz.g.</w:t>
            </w: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982913" w:rsidRPr="00AE5358" w:rsidRDefault="00BB2666" w:rsidP="00BB2666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Grupa</w:t>
            </w: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Vārds, uzvārds</w:t>
            </w: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Dz.g.</w:t>
            </w:r>
          </w:p>
        </w:tc>
        <w:tc>
          <w:tcPr>
            <w:tcW w:w="912" w:type="dxa"/>
            <w:vAlign w:val="center"/>
          </w:tcPr>
          <w:p w:rsidR="00982913" w:rsidRPr="00AE5358" w:rsidRDefault="00BB2666" w:rsidP="00BB2666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Grupa</w:t>
            </w:r>
          </w:p>
        </w:tc>
      </w:tr>
      <w:tr w:rsidR="00982913" w:rsidTr="006B2D56">
        <w:trPr>
          <w:trHeight w:val="340"/>
        </w:trPr>
        <w:tc>
          <w:tcPr>
            <w:tcW w:w="2943" w:type="dxa"/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82913" w:rsidTr="006B2D56">
        <w:trPr>
          <w:trHeight w:val="340"/>
        </w:trPr>
        <w:tc>
          <w:tcPr>
            <w:tcW w:w="2943" w:type="dxa"/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82913" w:rsidTr="006B2D56">
        <w:trPr>
          <w:trHeight w:val="340"/>
        </w:trPr>
        <w:tc>
          <w:tcPr>
            <w:tcW w:w="2943" w:type="dxa"/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82913" w:rsidTr="006B2D56">
        <w:trPr>
          <w:trHeight w:val="340"/>
        </w:trPr>
        <w:tc>
          <w:tcPr>
            <w:tcW w:w="2943" w:type="dxa"/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82913" w:rsidTr="006B2D56">
        <w:trPr>
          <w:trHeight w:val="340"/>
        </w:trPr>
        <w:tc>
          <w:tcPr>
            <w:tcW w:w="2943" w:type="dxa"/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82913" w:rsidTr="006B2D56">
        <w:trPr>
          <w:trHeight w:val="340"/>
        </w:trPr>
        <w:tc>
          <w:tcPr>
            <w:tcW w:w="2943" w:type="dxa"/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82913" w:rsidTr="006B2D56">
        <w:trPr>
          <w:trHeight w:val="340"/>
        </w:trPr>
        <w:tc>
          <w:tcPr>
            <w:tcW w:w="2943" w:type="dxa"/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82913" w:rsidTr="006B2D56">
        <w:trPr>
          <w:trHeight w:val="340"/>
        </w:trPr>
        <w:tc>
          <w:tcPr>
            <w:tcW w:w="2943" w:type="dxa"/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:rsidTr="006B2D56">
        <w:trPr>
          <w:trHeight w:val="340"/>
        </w:trPr>
        <w:tc>
          <w:tcPr>
            <w:tcW w:w="2943" w:type="dxa"/>
            <w:vAlign w:val="center"/>
          </w:tcPr>
          <w:p w:rsidR="00BB2666" w:rsidRPr="00AE5358" w:rsidRDefault="00BB2666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BB2666" w:rsidRPr="00AE5358" w:rsidRDefault="00BB2666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BB2666" w:rsidRPr="00AE5358" w:rsidRDefault="00BB2666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:rsidR="00BB2666" w:rsidRPr="00AE5358" w:rsidRDefault="00BB2666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:rsidR="00BB2666" w:rsidRPr="00AE5358" w:rsidRDefault="00BB2666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:rsidR="00BB2666" w:rsidRPr="00AE5358" w:rsidRDefault="00BB2666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82913" w:rsidTr="006B2D56">
        <w:trPr>
          <w:trHeight w:val="340"/>
        </w:trPr>
        <w:tc>
          <w:tcPr>
            <w:tcW w:w="2943" w:type="dxa"/>
            <w:tcBorders>
              <w:bottom w:val="single" w:sz="18" w:space="0" w:color="auto"/>
            </w:tcBorders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bottom w:val="single" w:sz="18" w:space="0" w:color="auto"/>
            </w:tcBorders>
            <w:vAlign w:val="center"/>
          </w:tcPr>
          <w:p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7F1CF4" w:rsidTr="006B2D56">
        <w:trPr>
          <w:trHeight w:val="340"/>
        </w:trPr>
        <w:tc>
          <w:tcPr>
            <w:tcW w:w="4650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F1CF4" w:rsidRPr="00982913" w:rsidRDefault="00982913" w:rsidP="00982913">
            <w:pPr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982913">
              <w:rPr>
                <w:rFonts w:ascii="Arial" w:eastAsia="Times New Roman" w:hAnsi="Arial" w:cs="Arial"/>
                <w:b/>
                <w:sz w:val="24"/>
                <w:lang w:eastAsia="lv-LV"/>
              </w:rPr>
              <w:t>MD</w:t>
            </w:r>
          </w:p>
        </w:tc>
        <w:tc>
          <w:tcPr>
            <w:tcW w:w="4593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  <w:vAlign w:val="center"/>
          </w:tcPr>
          <w:p w:rsidR="007F1CF4" w:rsidRPr="00982913" w:rsidRDefault="00982913" w:rsidP="00982913">
            <w:pPr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982913">
              <w:rPr>
                <w:rFonts w:ascii="Arial" w:eastAsia="Times New Roman" w:hAnsi="Arial" w:cs="Arial"/>
                <w:b/>
                <w:sz w:val="24"/>
                <w:lang w:eastAsia="lv-LV"/>
              </w:rPr>
              <w:t>WD</w:t>
            </w:r>
          </w:p>
        </w:tc>
      </w:tr>
      <w:tr w:rsidR="00BB2666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:rsidR="00BB2666" w:rsidRPr="00AE5358" w:rsidRDefault="006B2D56" w:rsidP="007F1CF4">
            <w:pPr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Vārds, uzvārds / Vārds, uzvārds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AE5358" w:rsidRDefault="006B2D56" w:rsidP="006B2D56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Dz.g.</w:t>
            </w: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B2666" w:rsidRPr="00AE5358" w:rsidRDefault="006B2D56" w:rsidP="006B2D56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Grupa</w:t>
            </w: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B2666" w:rsidRPr="00AE5358" w:rsidRDefault="006B2D56" w:rsidP="007F1CF4">
            <w:pPr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Vārds, uzvārds / Vārds, uzvārds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AE5358" w:rsidRDefault="006B2D56" w:rsidP="006B2D56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Dz.g.</w:t>
            </w: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BB2666" w:rsidRPr="00AE5358" w:rsidRDefault="006B2D56" w:rsidP="006B2D56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Grupa</w:t>
            </w:r>
          </w:p>
        </w:tc>
      </w:tr>
      <w:tr w:rsidR="00BB2666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:rsidTr="006B2D56">
        <w:trPr>
          <w:trHeight w:val="340"/>
        </w:trPr>
        <w:tc>
          <w:tcPr>
            <w:tcW w:w="2943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6B2D56" w:rsidTr="006B2D56">
        <w:trPr>
          <w:gridAfter w:val="3"/>
          <w:wAfter w:w="4593" w:type="dxa"/>
          <w:trHeight w:val="340"/>
        </w:trPr>
        <w:tc>
          <w:tcPr>
            <w:tcW w:w="4650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B2D56" w:rsidRPr="006B2D56" w:rsidRDefault="006B2D56" w:rsidP="006B2D56">
            <w:pPr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6B2D56">
              <w:rPr>
                <w:rFonts w:ascii="Arial" w:eastAsia="Times New Roman" w:hAnsi="Arial" w:cs="Arial"/>
                <w:b/>
                <w:sz w:val="24"/>
                <w:lang w:eastAsia="lv-LV"/>
              </w:rPr>
              <w:t>XD</w:t>
            </w:r>
          </w:p>
        </w:tc>
      </w:tr>
      <w:tr w:rsidR="006B2D56" w:rsidTr="006B2D56">
        <w:trPr>
          <w:gridAfter w:val="3"/>
          <w:wAfter w:w="4593" w:type="dxa"/>
          <w:trHeight w:val="340"/>
        </w:trPr>
        <w:tc>
          <w:tcPr>
            <w:tcW w:w="294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AE5358" w:rsidRDefault="006B2D56" w:rsidP="007F1CF4">
            <w:pPr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Vārds, uzvārds / Vārds, uzvārds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AE5358" w:rsidRDefault="006B2D56" w:rsidP="006B2D56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Dz.g.</w:t>
            </w:r>
          </w:p>
        </w:tc>
        <w:tc>
          <w:tcPr>
            <w:tcW w:w="85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B2D56" w:rsidRPr="00AE5358" w:rsidRDefault="006B2D56" w:rsidP="006B2D56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Grupa</w:t>
            </w:r>
          </w:p>
        </w:tc>
      </w:tr>
      <w:tr w:rsidR="006B2D56" w:rsidTr="006B2D56">
        <w:trPr>
          <w:gridAfter w:val="3"/>
          <w:wAfter w:w="4593" w:type="dxa"/>
          <w:trHeight w:val="34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6B2D56" w:rsidTr="006B2D56">
        <w:trPr>
          <w:gridAfter w:val="3"/>
          <w:wAfter w:w="4593" w:type="dxa"/>
          <w:trHeight w:val="34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6B2D56" w:rsidTr="006B2D56">
        <w:trPr>
          <w:gridAfter w:val="3"/>
          <w:wAfter w:w="4593" w:type="dxa"/>
          <w:trHeight w:val="34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6B2D56" w:rsidTr="006B2D56">
        <w:trPr>
          <w:gridAfter w:val="3"/>
          <w:wAfter w:w="4593" w:type="dxa"/>
          <w:trHeight w:val="34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6B2D56" w:rsidTr="006B2D56">
        <w:trPr>
          <w:gridAfter w:val="3"/>
          <w:wAfter w:w="4593" w:type="dxa"/>
          <w:trHeight w:val="34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6B2D56" w:rsidTr="006B2D56">
        <w:trPr>
          <w:gridAfter w:val="3"/>
          <w:wAfter w:w="4593" w:type="dxa"/>
          <w:trHeight w:val="34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6B2D56" w:rsidTr="006B2D56">
        <w:trPr>
          <w:gridAfter w:val="3"/>
          <w:wAfter w:w="4593" w:type="dxa"/>
          <w:trHeight w:val="34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</w:tbl>
    <w:p w:rsidR="00746FDC" w:rsidRPr="00F561E5" w:rsidRDefault="00746FDC" w:rsidP="006B2D56">
      <w:pPr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sectPr w:rsidR="00746FDC" w:rsidRPr="00F561E5" w:rsidSect="00881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33" w:rsidRDefault="00F76633" w:rsidP="007D173A">
      <w:pPr>
        <w:spacing w:after="0" w:line="240" w:lineRule="auto"/>
      </w:pPr>
      <w:r>
        <w:separator/>
      </w:r>
    </w:p>
  </w:endnote>
  <w:endnote w:type="continuationSeparator" w:id="0">
    <w:p w:rsidR="00F76633" w:rsidRDefault="00F76633" w:rsidP="007D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8D" w:rsidRDefault="008816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8D" w:rsidRDefault="008816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8D" w:rsidRDefault="00881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33" w:rsidRDefault="00F76633" w:rsidP="007D173A">
      <w:pPr>
        <w:spacing w:after="0" w:line="240" w:lineRule="auto"/>
      </w:pPr>
      <w:r>
        <w:separator/>
      </w:r>
    </w:p>
  </w:footnote>
  <w:footnote w:type="continuationSeparator" w:id="0">
    <w:p w:rsidR="00F76633" w:rsidRDefault="00F76633" w:rsidP="007D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8D" w:rsidRDefault="00F76633">
    <w:pPr>
      <w:pStyle w:val="Header"/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542782" o:spid="_x0000_s2050" type="#_x0000_t75" style="position:absolute;margin-left:0;margin-top:0;width:451.05pt;height:451.05pt;z-index:-251657216;mso-position-horizontal:center;mso-position-horizontal-relative:margin;mso-position-vertical:center;mso-position-vertical-relative:margin" o:allowincell="f">
          <v:imagedata r:id="rId1" o:title="PAKALN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8D" w:rsidRDefault="00F76633">
    <w:pPr>
      <w:pStyle w:val="Header"/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542783" o:spid="_x0000_s2051" type="#_x0000_t75" style="position:absolute;margin-left:0;margin-top:0;width:451.05pt;height:451.05pt;z-index:-251656192;mso-position-horizontal:center;mso-position-horizontal-relative:margin;mso-position-vertical:center;mso-position-vertical-relative:margin" o:allowincell="f">
          <v:imagedata r:id="rId1" o:title="PAKALN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8D" w:rsidRDefault="00F76633">
    <w:pPr>
      <w:pStyle w:val="Header"/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542781" o:spid="_x0000_s2049" type="#_x0000_t75" style="position:absolute;margin-left:0;margin-top:0;width:451.05pt;height:451.05pt;z-index:-251658240;mso-position-horizontal:center;mso-position-horizontal-relative:margin;mso-position-vertical:center;mso-position-vertical-relative:margin" o:allowincell="f">
          <v:imagedata r:id="rId1" o:title="PAKALN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EAB"/>
    <w:multiLevelType w:val="hybridMultilevel"/>
    <w:tmpl w:val="E3F26C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A5579"/>
    <w:multiLevelType w:val="hybridMultilevel"/>
    <w:tmpl w:val="73A4B7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638E2"/>
    <w:multiLevelType w:val="hybridMultilevel"/>
    <w:tmpl w:val="E30E39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A3882"/>
    <w:multiLevelType w:val="hybridMultilevel"/>
    <w:tmpl w:val="047E98AE"/>
    <w:lvl w:ilvl="0" w:tplc="0426000F">
      <w:start w:val="1"/>
      <w:numFmt w:val="decimal"/>
      <w:lvlText w:val="%1."/>
      <w:lvlJc w:val="left"/>
      <w:pPr>
        <w:ind w:left="760" w:hanging="360"/>
      </w:pPr>
    </w:lvl>
    <w:lvl w:ilvl="1" w:tplc="04260019" w:tentative="1">
      <w:start w:val="1"/>
      <w:numFmt w:val="lowerLetter"/>
      <w:lvlText w:val="%2."/>
      <w:lvlJc w:val="left"/>
      <w:pPr>
        <w:ind w:left="1480" w:hanging="360"/>
      </w:pPr>
    </w:lvl>
    <w:lvl w:ilvl="2" w:tplc="0426001B" w:tentative="1">
      <w:start w:val="1"/>
      <w:numFmt w:val="lowerRoman"/>
      <w:lvlText w:val="%3."/>
      <w:lvlJc w:val="right"/>
      <w:pPr>
        <w:ind w:left="2200" w:hanging="180"/>
      </w:pPr>
    </w:lvl>
    <w:lvl w:ilvl="3" w:tplc="0426000F" w:tentative="1">
      <w:start w:val="1"/>
      <w:numFmt w:val="decimal"/>
      <w:lvlText w:val="%4."/>
      <w:lvlJc w:val="left"/>
      <w:pPr>
        <w:ind w:left="2920" w:hanging="360"/>
      </w:pPr>
    </w:lvl>
    <w:lvl w:ilvl="4" w:tplc="04260019" w:tentative="1">
      <w:start w:val="1"/>
      <w:numFmt w:val="lowerLetter"/>
      <w:lvlText w:val="%5."/>
      <w:lvlJc w:val="left"/>
      <w:pPr>
        <w:ind w:left="3640" w:hanging="360"/>
      </w:pPr>
    </w:lvl>
    <w:lvl w:ilvl="5" w:tplc="0426001B" w:tentative="1">
      <w:start w:val="1"/>
      <w:numFmt w:val="lowerRoman"/>
      <w:lvlText w:val="%6."/>
      <w:lvlJc w:val="right"/>
      <w:pPr>
        <w:ind w:left="4360" w:hanging="180"/>
      </w:pPr>
    </w:lvl>
    <w:lvl w:ilvl="6" w:tplc="0426000F" w:tentative="1">
      <w:start w:val="1"/>
      <w:numFmt w:val="decimal"/>
      <w:lvlText w:val="%7."/>
      <w:lvlJc w:val="left"/>
      <w:pPr>
        <w:ind w:left="5080" w:hanging="360"/>
      </w:pPr>
    </w:lvl>
    <w:lvl w:ilvl="7" w:tplc="04260019" w:tentative="1">
      <w:start w:val="1"/>
      <w:numFmt w:val="lowerLetter"/>
      <w:lvlText w:val="%8."/>
      <w:lvlJc w:val="left"/>
      <w:pPr>
        <w:ind w:left="5800" w:hanging="360"/>
      </w:pPr>
    </w:lvl>
    <w:lvl w:ilvl="8" w:tplc="042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756E5B31"/>
    <w:multiLevelType w:val="multilevel"/>
    <w:tmpl w:val="A71ECF14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i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974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441" w:hanging="108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548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15" w:hanging="144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22" w:hanging="144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89" w:hanging="180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  <w:rPr>
        <w:rFonts w:hint="default"/>
        <w:i/>
        <w:color w:val="00000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E5"/>
    <w:rsid w:val="0001615B"/>
    <w:rsid w:val="001536BD"/>
    <w:rsid w:val="005B34AD"/>
    <w:rsid w:val="006B2D56"/>
    <w:rsid w:val="006C1C81"/>
    <w:rsid w:val="00746FDC"/>
    <w:rsid w:val="007D173A"/>
    <w:rsid w:val="007F1CF4"/>
    <w:rsid w:val="0088168D"/>
    <w:rsid w:val="00982913"/>
    <w:rsid w:val="00AE5358"/>
    <w:rsid w:val="00B174F5"/>
    <w:rsid w:val="00BB2666"/>
    <w:rsid w:val="00F561E5"/>
    <w:rsid w:val="00F7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tab-span">
    <w:name w:val="apple-tab-span"/>
    <w:basedOn w:val="DefaultParagraphFont"/>
    <w:rsid w:val="00F561E5"/>
  </w:style>
  <w:style w:type="paragraph" w:styleId="ListParagraph">
    <w:name w:val="List Paragraph"/>
    <w:basedOn w:val="Normal"/>
    <w:uiPriority w:val="34"/>
    <w:qFormat/>
    <w:rsid w:val="00F56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73A"/>
  </w:style>
  <w:style w:type="paragraph" w:styleId="Footer">
    <w:name w:val="footer"/>
    <w:basedOn w:val="Normal"/>
    <w:link w:val="FooterChar"/>
    <w:uiPriority w:val="99"/>
    <w:unhideWhenUsed/>
    <w:rsid w:val="007D1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73A"/>
  </w:style>
  <w:style w:type="table" w:styleId="TableGrid">
    <w:name w:val="Table Grid"/>
    <w:basedOn w:val="TableNormal"/>
    <w:uiPriority w:val="59"/>
    <w:rsid w:val="007F1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tab-span">
    <w:name w:val="apple-tab-span"/>
    <w:basedOn w:val="DefaultParagraphFont"/>
    <w:rsid w:val="00F561E5"/>
  </w:style>
  <w:style w:type="paragraph" w:styleId="ListParagraph">
    <w:name w:val="List Paragraph"/>
    <w:basedOn w:val="Normal"/>
    <w:uiPriority w:val="34"/>
    <w:qFormat/>
    <w:rsid w:val="00F56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73A"/>
  </w:style>
  <w:style w:type="paragraph" w:styleId="Footer">
    <w:name w:val="footer"/>
    <w:basedOn w:val="Normal"/>
    <w:link w:val="FooterChar"/>
    <w:uiPriority w:val="99"/>
    <w:unhideWhenUsed/>
    <w:rsid w:val="007D1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73A"/>
  </w:style>
  <w:style w:type="table" w:styleId="TableGrid">
    <w:name w:val="Table Grid"/>
    <w:basedOn w:val="TableNormal"/>
    <w:uiPriority w:val="59"/>
    <w:rsid w:val="007F1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10E8-E7EE-4D00-90CC-020BAF77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1733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2023-01-18T16:33:00Z</dcterms:created>
  <dcterms:modified xsi:type="dcterms:W3CDTF">2023-03-09T10:42:00Z</dcterms:modified>
</cp:coreProperties>
</file>