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 xml:space="preserve">Turnīra </w:t>
      </w:r>
    </w:p>
    <w:p w:rsidR="007D173A" w:rsidRP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  <w:t xml:space="preserve">“Talsu novada kauss badmintonā” </w:t>
      </w:r>
    </w:p>
    <w:p w:rsidR="00F561E5" w:rsidRPr="005B34AD" w:rsidRDefault="0030287B" w:rsidP="007D173A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lv-LV"/>
        </w:rPr>
        <w:t>4</w:t>
      </w:r>
      <w:r w:rsidR="00F561E5" w:rsidRPr="005B34AD">
        <w:rPr>
          <w:rFonts w:ascii="Arial" w:eastAsia="Times New Roman" w:hAnsi="Arial" w:cs="Arial"/>
          <w:b/>
          <w:bCs/>
          <w:sz w:val="36"/>
          <w:szCs w:val="36"/>
          <w:lang w:eastAsia="lv-LV"/>
        </w:rPr>
        <w:t>. posma </w:t>
      </w:r>
    </w:p>
    <w:p w:rsidR="00F561E5" w:rsidRPr="00F561E5" w:rsidRDefault="00F561E5" w:rsidP="0088168D">
      <w:pPr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>NOLIKUMS</w:t>
      </w:r>
    </w:p>
    <w:p w:rsidR="00F561E5" w:rsidRPr="00F561E5" w:rsidRDefault="00F561E5" w:rsidP="006C1C8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Mērķis</w:t>
      </w:r>
    </w:p>
    <w:p w:rsidR="00F561E5" w:rsidRPr="00F561E5" w:rsidRDefault="00F561E5" w:rsidP="00F561E5">
      <w:pPr>
        <w:spacing w:after="0" w:line="360" w:lineRule="auto"/>
        <w:ind w:left="4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Radīt iespēju Latvijas badmintona entuziastiem nodarboties ar badmintonu un piedalīties sacensībās sava vecuma un meistarības grupā, paaugstinot savu meistarību.</w:t>
      </w:r>
    </w:p>
    <w:p w:rsidR="00F561E5" w:rsidRPr="00F561E5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Badmintona popularizēšana un attīstība Talsos un Latvijā. </w:t>
      </w: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Organizators</w:t>
      </w:r>
    </w:p>
    <w:p w:rsidR="00F561E5" w:rsidRPr="00F561E5" w:rsidRDefault="00F561E5" w:rsidP="0088168D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Sporta klubs “9 pakalni” sadarbībā ar Talsu novada pašvaldību.</w:t>
      </w:r>
    </w:p>
    <w:p w:rsidR="00F561E5" w:rsidRPr="00F561E5" w:rsidRDefault="00F561E5" w:rsidP="0088168D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Galvenais tiesnesis – Edgars Kviesis (mob. 26460025)</w:t>
      </w:r>
    </w:p>
    <w:p w:rsidR="00F561E5" w:rsidRPr="00F561E5" w:rsidRDefault="00F561E5" w:rsidP="00F561E5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Vieta un laiks</w:t>
      </w:r>
    </w:p>
    <w:p w:rsidR="00F561E5" w:rsidRPr="00CC0754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Sacensības notiek 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Talsu sporta hallē</w:t>
      </w: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Talsos, </w:t>
      </w:r>
      <w:r w:rsidR="0030287B">
        <w:rPr>
          <w:rFonts w:ascii="Arial" w:eastAsia="Times New Roman" w:hAnsi="Arial" w:cs="Arial"/>
          <w:bCs/>
          <w:sz w:val="24"/>
          <w:szCs w:val="24"/>
          <w:lang w:eastAsia="lv-LV"/>
        </w:rPr>
        <w:t>K. Mīlenbaha 32a, 30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="0030287B">
        <w:rPr>
          <w:rFonts w:ascii="Arial" w:eastAsia="Times New Roman" w:hAnsi="Arial" w:cs="Arial"/>
          <w:bCs/>
          <w:sz w:val="24"/>
          <w:szCs w:val="24"/>
          <w:lang w:eastAsia="lv-LV"/>
        </w:rPr>
        <w:t>09.</w:t>
      </w: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2023</w:t>
      </w:r>
      <w:r w:rsidRPr="00CC0754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F561E5" w:rsidRPr="00F561E5" w:rsidRDefault="00F561E5" w:rsidP="0088168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Disciplīnas</w:t>
      </w:r>
    </w:p>
    <w:p w:rsidR="007D173A" w:rsidRPr="0001615B" w:rsidRDefault="007D173A" w:rsidP="0001615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A grupa</w:t>
      </w:r>
    </w:p>
    <w:p w:rsidR="0001615B" w:rsidRPr="0030287B" w:rsidRDefault="0001615B" w:rsidP="0030287B">
      <w:pPr>
        <w:pStyle w:val="ListParagraph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5B34AD" w:rsidRPr="0001615B" w:rsidRDefault="005B34AD" w:rsidP="0088168D">
      <w:pPr>
        <w:pStyle w:val="ListParagraph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Jauktās dubultspēles</w:t>
      </w:r>
    </w:p>
    <w:p w:rsidR="007D173A" w:rsidRPr="0001615B" w:rsidRDefault="007D173A" w:rsidP="0001615B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 xml:space="preserve">B grupa </w:t>
      </w:r>
    </w:p>
    <w:p w:rsidR="00F561E5" w:rsidRPr="005B34AD" w:rsidRDefault="0001615B" w:rsidP="0088168D">
      <w:pPr>
        <w:pStyle w:val="ListParagraph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vīriešiem un sievietēm</w:t>
      </w:r>
    </w:p>
    <w:p w:rsidR="00982913" w:rsidRPr="0030287B" w:rsidRDefault="005B34AD" w:rsidP="0030287B">
      <w:pPr>
        <w:pStyle w:val="ListParagraph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Dubultspēles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01615B" w:rsidRDefault="00F561E5" w:rsidP="0001615B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U15B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:rsidR="00F561E5" w:rsidRPr="005B34AD" w:rsidRDefault="0001615B" w:rsidP="0001615B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30287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meitenēm</w:t>
      </w:r>
    </w:p>
    <w:p w:rsidR="005B34AD" w:rsidRDefault="005B34AD" w:rsidP="005B34AD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U13</w:t>
      </w: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:rsidR="005B34AD" w:rsidRPr="0001615B" w:rsidRDefault="005B34AD" w:rsidP="005B34AD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meitenēm un zēniem</w:t>
      </w:r>
    </w:p>
    <w:p w:rsidR="005B34AD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</w:p>
    <w:p w:rsidR="005B34AD" w:rsidRPr="00AE5358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  <w:r w:rsidRPr="00AE5358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  <w:t>Nepietiekoša dalībnieku skaita gadījumā grupas var tikt apvienotas!</w:t>
      </w:r>
    </w:p>
    <w:p w:rsidR="0088168D" w:rsidRPr="00AE5358" w:rsidRDefault="0088168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lv-LV"/>
        </w:rPr>
      </w:pPr>
    </w:p>
    <w:p w:rsidR="005B34AD" w:rsidRDefault="005B34AD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</w:p>
    <w:p w:rsidR="00F561E5" w:rsidRPr="00F561E5" w:rsidRDefault="00F561E5" w:rsidP="0001615B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lastRenderedPageBreak/>
        <w:t>Pieteikumi</w:t>
      </w:r>
    </w:p>
    <w:p w:rsidR="00F561E5" w:rsidRPr="00F561E5" w:rsidRDefault="00F561E5" w:rsidP="00AE5358">
      <w:pPr>
        <w:spacing w:after="0" w:line="360" w:lineRule="auto"/>
        <w:ind w:right="-33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5.1.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     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Pieteikumi tiek aizpildīti</w:t>
      </w:r>
      <w:r w:rsid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,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 xml:space="preserve"> izmantojot šī nolikuma beigās pievienoto tabulu.</w:t>
      </w:r>
    </w:p>
    <w:p w:rsidR="00F561E5" w:rsidRPr="00F561E5" w:rsidRDefault="00F561E5" w:rsidP="00F561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5.2.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      Pieteikumus sūtīt uz e-pastu kviesisedgars@inbox.lv</w:t>
      </w:r>
    </w:p>
    <w:p w:rsid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5.3.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      </w:t>
      </w:r>
      <w:r w:rsidR="005B34AD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 xml:space="preserve">Pieteikumu termiņš </w:t>
      </w:r>
      <w:r w:rsidR="00CC0754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3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 posmam līdz 2</w:t>
      </w:r>
      <w:r w:rsidR="0030287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6.09.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2023. plkst. 20.00</w:t>
      </w: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Dalības maksa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Viena kategorija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15 €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Divas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18</w:t>
      </w: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lv-LV"/>
        </w:rPr>
        <w:t xml:space="preserve">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€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Trīs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20 €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Talsu novada iedzīvotājiem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 xml:space="preserve">2 € 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katru kategoriju.</w:t>
      </w:r>
    </w:p>
    <w:p w:rsidR="00F561E5" w:rsidRPr="00F561E5" w:rsidRDefault="00F561E5" w:rsidP="00F561E5">
      <w:pPr>
        <w:pStyle w:val="ListParagraph"/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Izspēles sistēma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Sacensības notiek saskaņā ar Pasaules badmintona federācijas noteikumiem, to starpā arī punktu skaitīšana. (2 setu uzvara līdz 21 punktam (30 punktiem)).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Spēlētāji tiks izlikti turnīrā pēc reitinga rezultātiem.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Turnīra tabulas tiks sastādītas, atkarībā no dalībnieku skaita. Ir iespējama gan izslēgšanas sistēma, gan grupu sacensības.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Katram dalībniekam garantētas vismaz 2 spēles, izņemot gadījumus, kad pretinieks neierodas uz spēli vai atsakās spēlēt.</w:t>
      </w:r>
    </w:p>
    <w:p w:rsidR="00F561E5" w:rsidRPr="00F561E5" w:rsidRDefault="00F561E5" w:rsidP="00F561E5">
      <w:pPr>
        <w:pStyle w:val="ListParagraph"/>
        <w:spacing w:line="360" w:lineRule="auto"/>
        <w:ind w:left="0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Spēļu tiesāšana</w:t>
      </w:r>
    </w:p>
    <w:p w:rsidR="00F561E5" w:rsidRP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Spēles tiesā paši spēlētāji (iepriekšējās spēles </w:t>
      </w:r>
      <w:r w:rsidRPr="00AE53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uzvarētājs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liek rezultātu  nākamai spēlei).</w:t>
      </w: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Bumbiņas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Spēles tiek spēlētas ar spalvu bumbiņām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Pēc abpusējas vienošanās var spēlēt ar neilona vai karbona bumbiņām.</w:t>
      </w:r>
    </w:p>
    <w:p w:rsidR="00F561E5" w:rsidRPr="00F561E5" w:rsidRDefault="00F561E5" w:rsidP="00F561E5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Apdrošināšana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dalībnieku veselības stāvokli un apdrošināšanu atbild pats dalībnieks vai viņa pavadošā persona/organizācija.</w:t>
      </w:r>
    </w:p>
    <w:p w:rsidR="0030287B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hanging="11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:rsidR="0030287B" w:rsidRDefault="0030287B">
      <w:pPr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br w:type="page"/>
      </w:r>
    </w:p>
    <w:p w:rsidR="007F1CF4" w:rsidRDefault="007F1CF4" w:rsidP="0030287B">
      <w:pPr>
        <w:pStyle w:val="ListParagraph"/>
        <w:spacing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6"/>
        <w:gridCol w:w="2830"/>
        <w:gridCol w:w="851"/>
        <w:gridCol w:w="912"/>
      </w:tblGrid>
      <w:tr w:rsidR="007F1CF4" w:rsidTr="006B2D56">
        <w:trPr>
          <w:trHeight w:val="397"/>
        </w:trPr>
        <w:tc>
          <w:tcPr>
            <w:tcW w:w="9243" w:type="dxa"/>
            <w:gridSpan w:val="6"/>
            <w:vAlign w:val="center"/>
          </w:tcPr>
          <w:p w:rsidR="007F1CF4" w:rsidRPr="007F1CF4" w:rsidRDefault="007F1CF4" w:rsidP="00CC0754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>Talsu novada kauss #</w:t>
            </w:r>
            <w:r w:rsidR="0030287B"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>4</w:t>
            </w:r>
            <w:r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 xml:space="preserve"> </w:t>
            </w: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(</w:t>
            </w:r>
            <w:r w:rsidR="0030287B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30</w:t>
            </w:r>
            <w:bookmarkStart w:id="0" w:name="_GoBack"/>
            <w:bookmarkEnd w:id="0"/>
            <w:r w:rsidR="0030287B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.09</w:t>
            </w: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.2023.)</w:t>
            </w:r>
          </w:p>
        </w:tc>
      </w:tr>
      <w:tr w:rsidR="007F1CF4" w:rsidTr="006B2D56">
        <w:trPr>
          <w:trHeight w:val="397"/>
        </w:trPr>
        <w:tc>
          <w:tcPr>
            <w:tcW w:w="9243" w:type="dxa"/>
            <w:gridSpan w:val="6"/>
            <w:shd w:val="clear" w:color="auto" w:fill="FFFF00"/>
            <w:vAlign w:val="center"/>
          </w:tcPr>
          <w:p w:rsidR="007F1CF4" w:rsidRPr="007F1CF4" w:rsidRDefault="007F1CF4" w:rsidP="007F1CF4">
            <w:pPr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Klubs:</w:t>
            </w:r>
          </w:p>
        </w:tc>
      </w:tr>
      <w:tr w:rsidR="007F1CF4" w:rsidTr="006B2D56">
        <w:trPr>
          <w:trHeight w:val="340"/>
        </w:trPr>
        <w:tc>
          <w:tcPr>
            <w:tcW w:w="4650" w:type="dxa"/>
            <w:gridSpan w:val="3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4593" w:type="dxa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WS</w:t>
            </w: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vAlign w:val="center"/>
          </w:tcPr>
          <w:p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vAlign w:val="center"/>
          </w:tcPr>
          <w:p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7F1CF4" w:rsidTr="006B2D56">
        <w:trPr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MD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WD</w:t>
            </w: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B2D56" w:rsidRPr="006B2D56" w:rsidRDefault="006B2D56" w:rsidP="006B2D56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6B2D56">
              <w:rPr>
                <w:rFonts w:ascii="Arial" w:eastAsia="Times New Roman" w:hAnsi="Arial" w:cs="Arial"/>
                <w:b/>
                <w:sz w:val="24"/>
                <w:lang w:eastAsia="lv-LV"/>
              </w:rPr>
              <w:t>XD</w:t>
            </w: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746FDC" w:rsidRPr="00F561E5" w:rsidRDefault="00746FDC" w:rsidP="006B2D56">
      <w:p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sectPr w:rsidR="00746FDC" w:rsidRPr="00F561E5" w:rsidSect="00881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CE" w:rsidRDefault="00D754CE" w:rsidP="007D173A">
      <w:pPr>
        <w:spacing w:after="0" w:line="240" w:lineRule="auto"/>
      </w:pPr>
      <w:r>
        <w:separator/>
      </w:r>
    </w:p>
  </w:endnote>
  <w:endnote w:type="continuationSeparator" w:id="0">
    <w:p w:rsidR="00D754CE" w:rsidRDefault="00D754CE" w:rsidP="007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881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881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881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CE" w:rsidRDefault="00D754CE" w:rsidP="007D173A">
      <w:pPr>
        <w:spacing w:after="0" w:line="240" w:lineRule="auto"/>
      </w:pPr>
      <w:r>
        <w:separator/>
      </w:r>
    </w:p>
  </w:footnote>
  <w:footnote w:type="continuationSeparator" w:id="0">
    <w:p w:rsidR="00D754CE" w:rsidRDefault="00D754CE" w:rsidP="007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D754CE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2" o:spid="_x0000_s2050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D754CE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3" o:spid="_x0000_s2051" type="#_x0000_t75" style="position:absolute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D754CE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1" o:spid="_x0000_s2049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EAB"/>
    <w:multiLevelType w:val="hybridMultilevel"/>
    <w:tmpl w:val="E3F26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5579"/>
    <w:multiLevelType w:val="hybridMultilevel"/>
    <w:tmpl w:val="73A4B7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38E2"/>
    <w:multiLevelType w:val="hybridMultilevel"/>
    <w:tmpl w:val="E30E3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A3882"/>
    <w:multiLevelType w:val="hybridMultilevel"/>
    <w:tmpl w:val="047E98AE"/>
    <w:lvl w:ilvl="0" w:tplc="0426000F">
      <w:start w:val="1"/>
      <w:numFmt w:val="decimal"/>
      <w:lvlText w:val="%1."/>
      <w:lvlJc w:val="left"/>
      <w:pPr>
        <w:ind w:left="760" w:hanging="360"/>
      </w:p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56E5B31"/>
    <w:multiLevelType w:val="multilevel"/>
    <w:tmpl w:val="A71ECF14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i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15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  <w:i/>
        <w:color w:val="00000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5"/>
    <w:rsid w:val="0001615B"/>
    <w:rsid w:val="000F3793"/>
    <w:rsid w:val="001536BD"/>
    <w:rsid w:val="0030287B"/>
    <w:rsid w:val="005B34AD"/>
    <w:rsid w:val="006B2D56"/>
    <w:rsid w:val="006C1C81"/>
    <w:rsid w:val="00746FDC"/>
    <w:rsid w:val="007D173A"/>
    <w:rsid w:val="007F1CF4"/>
    <w:rsid w:val="0088168D"/>
    <w:rsid w:val="00982913"/>
    <w:rsid w:val="00AE5358"/>
    <w:rsid w:val="00B174F5"/>
    <w:rsid w:val="00BB23FA"/>
    <w:rsid w:val="00BB2666"/>
    <w:rsid w:val="00CC0754"/>
    <w:rsid w:val="00D754CE"/>
    <w:rsid w:val="00F561E5"/>
    <w:rsid w:val="00F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F561E5"/>
  </w:style>
  <w:style w:type="paragraph" w:styleId="ListParagraph">
    <w:name w:val="List Paragraph"/>
    <w:basedOn w:val="Normal"/>
    <w:uiPriority w:val="34"/>
    <w:qFormat/>
    <w:rsid w:val="00F5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3A"/>
  </w:style>
  <w:style w:type="paragraph" w:styleId="Footer">
    <w:name w:val="footer"/>
    <w:basedOn w:val="Normal"/>
    <w:link w:val="Foot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3A"/>
  </w:style>
  <w:style w:type="table" w:styleId="TableGrid">
    <w:name w:val="Table Grid"/>
    <w:basedOn w:val="TableNormal"/>
    <w:uiPriority w:val="59"/>
    <w:rsid w:val="007F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F561E5"/>
  </w:style>
  <w:style w:type="paragraph" w:styleId="ListParagraph">
    <w:name w:val="List Paragraph"/>
    <w:basedOn w:val="Normal"/>
    <w:uiPriority w:val="34"/>
    <w:qFormat/>
    <w:rsid w:val="00F5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3A"/>
  </w:style>
  <w:style w:type="paragraph" w:styleId="Footer">
    <w:name w:val="footer"/>
    <w:basedOn w:val="Normal"/>
    <w:link w:val="Foot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3A"/>
  </w:style>
  <w:style w:type="table" w:styleId="TableGrid">
    <w:name w:val="Table Grid"/>
    <w:basedOn w:val="TableNormal"/>
    <w:uiPriority w:val="59"/>
    <w:rsid w:val="007F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9118-EF2E-4866-B6D1-1F754E0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3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2023-01-18T16:33:00Z</dcterms:created>
  <dcterms:modified xsi:type="dcterms:W3CDTF">2023-09-11T18:37:00Z</dcterms:modified>
</cp:coreProperties>
</file>